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747" w:type="dxa"/>
        <w:tblLayout w:type="fixed"/>
        <w:tblLook w:val="04A0" w:firstRow="1" w:lastRow="0" w:firstColumn="1" w:lastColumn="0" w:noHBand="0" w:noVBand="1"/>
      </w:tblPr>
      <w:tblGrid>
        <w:gridCol w:w="1809"/>
        <w:gridCol w:w="1701"/>
        <w:gridCol w:w="709"/>
        <w:gridCol w:w="945"/>
        <w:gridCol w:w="614"/>
        <w:gridCol w:w="331"/>
        <w:gridCol w:w="945"/>
        <w:gridCol w:w="425"/>
        <w:gridCol w:w="709"/>
        <w:gridCol w:w="266"/>
        <w:gridCol w:w="1293"/>
      </w:tblGrid>
      <w:tr w:rsidR="00AE2B3D" w:rsidRPr="000058BF" w:rsidTr="00313B40">
        <w:tc>
          <w:tcPr>
            <w:tcW w:w="9747" w:type="dxa"/>
            <w:gridSpan w:val="11"/>
            <w:tcBorders>
              <w:top w:val="nil"/>
              <w:left w:val="nil"/>
              <w:right w:val="nil"/>
            </w:tcBorders>
          </w:tcPr>
          <w:p w:rsidR="00E76A1A" w:rsidRPr="000058BF" w:rsidRDefault="00E76A1A" w:rsidP="00E76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8BF">
              <w:rPr>
                <w:rFonts w:ascii="Times New Roman" w:hAnsi="Times New Roman" w:cs="Times New Roman"/>
                <w:sz w:val="24"/>
                <w:szCs w:val="24"/>
              </w:rPr>
              <w:t>Казахский национальный университет им. аль-</w:t>
            </w:r>
            <w:proofErr w:type="spellStart"/>
            <w:r w:rsidRPr="000058BF">
              <w:rPr>
                <w:rFonts w:ascii="Times New Roman" w:hAnsi="Times New Roman" w:cs="Times New Roman"/>
                <w:sz w:val="24"/>
                <w:szCs w:val="24"/>
              </w:rPr>
              <w:t>Фараби</w:t>
            </w:r>
            <w:proofErr w:type="spellEnd"/>
          </w:p>
          <w:p w:rsidR="00E76A1A" w:rsidRPr="000058BF" w:rsidRDefault="00E76A1A" w:rsidP="00E76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8BF">
              <w:rPr>
                <w:rFonts w:ascii="Times New Roman" w:hAnsi="Times New Roman" w:cs="Times New Roman"/>
                <w:sz w:val="24"/>
                <w:szCs w:val="24"/>
              </w:rPr>
              <w:t>Факультет географии и природопользования</w:t>
            </w:r>
          </w:p>
          <w:p w:rsidR="00E76A1A" w:rsidRPr="000058BF" w:rsidRDefault="00E76A1A" w:rsidP="00E76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8BF">
              <w:rPr>
                <w:rFonts w:ascii="Times New Roman" w:hAnsi="Times New Roman" w:cs="Times New Roman"/>
                <w:sz w:val="24"/>
                <w:szCs w:val="24"/>
              </w:rPr>
              <w:t xml:space="preserve">Кафедра метеорологии и гидрологии </w:t>
            </w:r>
          </w:p>
          <w:p w:rsidR="00E76A1A" w:rsidRPr="000058BF" w:rsidRDefault="00E76A1A" w:rsidP="00E76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A1A" w:rsidRPr="000058BF" w:rsidRDefault="00E76A1A" w:rsidP="00E76A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058BF">
              <w:rPr>
                <w:rFonts w:ascii="Times New Roman" w:hAnsi="Times New Roman" w:cs="Times New Roman"/>
                <w:b/>
                <w:sz w:val="24"/>
                <w:szCs w:val="24"/>
              </w:rPr>
              <w:t>Силлабус</w:t>
            </w:r>
            <w:proofErr w:type="spellEnd"/>
          </w:p>
          <w:p w:rsidR="00E76A1A" w:rsidRPr="000058BF" w:rsidRDefault="00E76A1A" w:rsidP="00E76A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0058BF">
              <w:rPr>
                <w:rFonts w:ascii="Times New Roman" w:hAnsi="Times New Roman" w:cs="Times New Roman"/>
                <w:b/>
                <w:sz w:val="24"/>
                <w:szCs w:val="24"/>
              </w:rPr>
              <w:t>осенний</w:t>
            </w:r>
            <w:proofErr w:type="gramEnd"/>
            <w:r w:rsidRPr="000058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семестр  2017</w:t>
            </w:r>
            <w:r w:rsidR="00A0781A" w:rsidRPr="00A0781A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A0781A">
              <w:rPr>
                <w:rFonts w:ascii="Times New Roman" w:hAnsi="Times New Roman" w:cs="Times New Roman"/>
                <w:b/>
                <w:sz w:val="24"/>
                <w:szCs w:val="24"/>
              </w:rPr>
              <w:t>-2019</w:t>
            </w:r>
            <w:r w:rsidRPr="000058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уч. год</w:t>
            </w:r>
          </w:p>
          <w:p w:rsidR="00E76A1A" w:rsidRPr="000058BF" w:rsidRDefault="00E76A1A" w:rsidP="00E76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A1A" w:rsidRPr="000058BF" w:rsidRDefault="00E76A1A" w:rsidP="00E76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8BF">
              <w:rPr>
                <w:rFonts w:ascii="Times New Roman" w:hAnsi="Times New Roman" w:cs="Times New Roman"/>
                <w:sz w:val="24"/>
                <w:szCs w:val="24"/>
              </w:rPr>
              <w:t>Академическая информация о курсе</w:t>
            </w:r>
          </w:p>
          <w:p w:rsidR="00AE2B3D" w:rsidRPr="000058BF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2B3D" w:rsidRPr="000058BF" w:rsidTr="00313B40">
        <w:trPr>
          <w:trHeight w:val="265"/>
        </w:trPr>
        <w:tc>
          <w:tcPr>
            <w:tcW w:w="1809" w:type="dxa"/>
            <w:vMerge w:val="restart"/>
          </w:tcPr>
          <w:p w:rsidR="00AE2B3D" w:rsidRPr="000058BF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58BF">
              <w:rPr>
                <w:rFonts w:ascii="Times New Roman" w:hAnsi="Times New Roman" w:cs="Times New Roman"/>
                <w:sz w:val="24"/>
                <w:szCs w:val="24"/>
              </w:rPr>
              <w:t>Код дисциплины</w:t>
            </w:r>
          </w:p>
        </w:tc>
        <w:tc>
          <w:tcPr>
            <w:tcW w:w="1701" w:type="dxa"/>
            <w:vMerge w:val="restart"/>
          </w:tcPr>
          <w:p w:rsidR="00AE2B3D" w:rsidRPr="000058BF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58BF">
              <w:rPr>
                <w:rFonts w:ascii="Times New Roman" w:hAnsi="Times New Roman" w:cs="Times New Roman"/>
                <w:sz w:val="24"/>
                <w:szCs w:val="24"/>
              </w:rPr>
              <w:t>Название дисциплины</w:t>
            </w:r>
          </w:p>
        </w:tc>
        <w:tc>
          <w:tcPr>
            <w:tcW w:w="709" w:type="dxa"/>
            <w:vMerge w:val="restart"/>
          </w:tcPr>
          <w:p w:rsidR="00AE2B3D" w:rsidRPr="000058BF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58BF">
              <w:rPr>
                <w:rFonts w:ascii="Times New Roman" w:hAnsi="Times New Roman" w:cs="Times New Roman"/>
                <w:sz w:val="24"/>
                <w:szCs w:val="24"/>
              </w:rPr>
              <w:t>Тип</w:t>
            </w:r>
          </w:p>
        </w:tc>
        <w:tc>
          <w:tcPr>
            <w:tcW w:w="2835" w:type="dxa"/>
            <w:gridSpan w:val="4"/>
          </w:tcPr>
          <w:p w:rsidR="00AE2B3D" w:rsidRPr="000058BF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58BF">
              <w:rPr>
                <w:rFonts w:ascii="Times New Roman" w:hAnsi="Times New Roman" w:cs="Times New Roman"/>
                <w:sz w:val="24"/>
                <w:szCs w:val="24"/>
              </w:rPr>
              <w:t>Кол-во часов в неделю</w:t>
            </w:r>
          </w:p>
        </w:tc>
        <w:tc>
          <w:tcPr>
            <w:tcW w:w="1400" w:type="dxa"/>
            <w:gridSpan w:val="3"/>
            <w:vMerge w:val="restart"/>
          </w:tcPr>
          <w:p w:rsidR="00AE2B3D" w:rsidRPr="000058BF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58BF">
              <w:rPr>
                <w:rFonts w:ascii="Times New Roman" w:hAnsi="Times New Roman" w:cs="Times New Roman"/>
                <w:sz w:val="24"/>
                <w:szCs w:val="24"/>
              </w:rPr>
              <w:t>Кол-во кредитов</w:t>
            </w:r>
          </w:p>
        </w:tc>
        <w:tc>
          <w:tcPr>
            <w:tcW w:w="1293" w:type="dxa"/>
            <w:vMerge w:val="restart"/>
          </w:tcPr>
          <w:p w:rsidR="00AE2B3D" w:rsidRPr="000058BF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58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ECTS</w:t>
            </w:r>
          </w:p>
        </w:tc>
      </w:tr>
      <w:tr w:rsidR="00AE2B3D" w:rsidRPr="000058BF" w:rsidTr="00313B40">
        <w:trPr>
          <w:trHeight w:val="265"/>
        </w:trPr>
        <w:tc>
          <w:tcPr>
            <w:tcW w:w="1809" w:type="dxa"/>
            <w:vMerge/>
          </w:tcPr>
          <w:p w:rsidR="00AE2B3D" w:rsidRPr="000058BF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E2B3D" w:rsidRPr="000058BF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E2B3D" w:rsidRPr="000058BF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</w:tcPr>
          <w:p w:rsidR="00AE2B3D" w:rsidRPr="000058BF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8BF">
              <w:rPr>
                <w:rFonts w:ascii="Times New Roman" w:hAnsi="Times New Roman" w:cs="Times New Roman"/>
                <w:sz w:val="24"/>
                <w:szCs w:val="24"/>
              </w:rPr>
              <w:t>Лек</w:t>
            </w:r>
          </w:p>
        </w:tc>
        <w:tc>
          <w:tcPr>
            <w:tcW w:w="945" w:type="dxa"/>
            <w:gridSpan w:val="2"/>
          </w:tcPr>
          <w:p w:rsidR="00AE2B3D" w:rsidRPr="000058BF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58BF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</w:p>
        </w:tc>
        <w:tc>
          <w:tcPr>
            <w:tcW w:w="945" w:type="dxa"/>
          </w:tcPr>
          <w:p w:rsidR="00AE2B3D" w:rsidRPr="000058BF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58BF">
              <w:rPr>
                <w:rFonts w:ascii="Times New Roman" w:hAnsi="Times New Roman" w:cs="Times New Roman"/>
                <w:sz w:val="24"/>
                <w:szCs w:val="24"/>
              </w:rPr>
              <w:t>Лаб</w:t>
            </w:r>
            <w:proofErr w:type="spellEnd"/>
          </w:p>
        </w:tc>
        <w:tc>
          <w:tcPr>
            <w:tcW w:w="1400" w:type="dxa"/>
            <w:gridSpan w:val="3"/>
            <w:vMerge/>
          </w:tcPr>
          <w:p w:rsidR="00AE2B3D" w:rsidRPr="000058BF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  <w:vMerge/>
          </w:tcPr>
          <w:p w:rsidR="00AE2B3D" w:rsidRPr="000058BF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B3D" w:rsidRPr="000058BF" w:rsidTr="00313B40">
        <w:tc>
          <w:tcPr>
            <w:tcW w:w="1809" w:type="dxa"/>
          </w:tcPr>
          <w:p w:rsidR="00AE2B3D" w:rsidRPr="000058BF" w:rsidRDefault="005D7338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8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Pr="000058BF">
              <w:rPr>
                <w:rFonts w:ascii="Times New Roman" w:hAnsi="Times New Roman" w:cs="Times New Roman"/>
                <w:sz w:val="24"/>
                <w:szCs w:val="24"/>
              </w:rPr>
              <w:t>GRPM 520</w:t>
            </w:r>
            <w:r w:rsidR="00F055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Pr="000058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1701" w:type="dxa"/>
          </w:tcPr>
          <w:p w:rsidR="00AE2B3D" w:rsidRPr="000058BF" w:rsidRDefault="002F6760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58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5532" w:rsidRPr="000058BF">
              <w:rPr>
                <w:rFonts w:ascii="Times New Roman" w:hAnsi="Times New Roman" w:cs="Times New Roman"/>
                <w:sz w:val="24"/>
                <w:szCs w:val="24"/>
              </w:rPr>
              <w:t xml:space="preserve">Глобальные и региональные проблемы метеорологии </w:t>
            </w:r>
          </w:p>
        </w:tc>
        <w:tc>
          <w:tcPr>
            <w:tcW w:w="709" w:type="dxa"/>
          </w:tcPr>
          <w:p w:rsidR="00AE2B3D" w:rsidRPr="000058BF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8BF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</w:p>
        </w:tc>
        <w:tc>
          <w:tcPr>
            <w:tcW w:w="945" w:type="dxa"/>
          </w:tcPr>
          <w:p w:rsidR="00AE2B3D" w:rsidRPr="000058BF" w:rsidRDefault="00E75532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58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45" w:type="dxa"/>
            <w:gridSpan w:val="2"/>
          </w:tcPr>
          <w:p w:rsidR="00AE2B3D" w:rsidRPr="000058BF" w:rsidRDefault="00620BBB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8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5" w:type="dxa"/>
          </w:tcPr>
          <w:p w:rsidR="00AE2B3D" w:rsidRPr="000058BF" w:rsidRDefault="00620BBB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8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00" w:type="dxa"/>
            <w:gridSpan w:val="3"/>
          </w:tcPr>
          <w:p w:rsidR="00AE2B3D" w:rsidRPr="000058BF" w:rsidRDefault="00E75532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58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293" w:type="dxa"/>
          </w:tcPr>
          <w:p w:rsidR="00AE2B3D" w:rsidRPr="000058BF" w:rsidRDefault="00E75532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58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AE2B3D" w:rsidRPr="000058BF" w:rsidTr="00313B40">
        <w:tc>
          <w:tcPr>
            <w:tcW w:w="1809" w:type="dxa"/>
          </w:tcPr>
          <w:p w:rsidR="00AE2B3D" w:rsidRPr="000058BF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58BF">
              <w:rPr>
                <w:rFonts w:ascii="Times New Roman" w:hAnsi="Times New Roman" w:cs="Times New Roman"/>
                <w:sz w:val="24"/>
                <w:szCs w:val="24"/>
              </w:rPr>
              <w:t>Лектор</w:t>
            </w:r>
          </w:p>
        </w:tc>
        <w:tc>
          <w:tcPr>
            <w:tcW w:w="3969" w:type="dxa"/>
            <w:gridSpan w:val="4"/>
          </w:tcPr>
          <w:p w:rsidR="00AE2B3D" w:rsidRPr="000058BF" w:rsidRDefault="002F6760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8BF">
              <w:rPr>
                <w:rFonts w:ascii="Times New Roman" w:hAnsi="Times New Roman" w:cs="Times New Roman"/>
                <w:sz w:val="24"/>
                <w:szCs w:val="24"/>
              </w:rPr>
              <w:t xml:space="preserve">Чередниченко В.С.  </w:t>
            </w:r>
            <w:proofErr w:type="spellStart"/>
            <w:r w:rsidRPr="000058BF">
              <w:rPr>
                <w:rFonts w:ascii="Times New Roman" w:hAnsi="Times New Roman" w:cs="Times New Roman"/>
                <w:sz w:val="24"/>
                <w:szCs w:val="24"/>
              </w:rPr>
              <w:t>д.г.н</w:t>
            </w:r>
            <w:proofErr w:type="spellEnd"/>
            <w:r w:rsidRPr="000058BF">
              <w:rPr>
                <w:rFonts w:ascii="Times New Roman" w:hAnsi="Times New Roman" w:cs="Times New Roman"/>
                <w:sz w:val="24"/>
                <w:szCs w:val="24"/>
              </w:rPr>
              <w:t>. профессор</w:t>
            </w:r>
          </w:p>
        </w:tc>
        <w:tc>
          <w:tcPr>
            <w:tcW w:w="1701" w:type="dxa"/>
            <w:gridSpan w:val="3"/>
            <w:vMerge w:val="restart"/>
          </w:tcPr>
          <w:p w:rsidR="00AE2B3D" w:rsidRPr="000058BF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58BF">
              <w:rPr>
                <w:rFonts w:ascii="Times New Roman" w:hAnsi="Times New Roman" w:cs="Times New Roman"/>
                <w:b/>
                <w:sz w:val="24"/>
                <w:szCs w:val="24"/>
              </w:rPr>
              <w:t>Офис-часы</w:t>
            </w:r>
          </w:p>
        </w:tc>
        <w:tc>
          <w:tcPr>
            <w:tcW w:w="2268" w:type="dxa"/>
            <w:gridSpan w:val="3"/>
            <w:vMerge w:val="restart"/>
          </w:tcPr>
          <w:p w:rsidR="00AE2B3D" w:rsidRPr="000058BF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58BF">
              <w:rPr>
                <w:rFonts w:ascii="Times New Roman" w:hAnsi="Times New Roman" w:cs="Times New Roman"/>
                <w:b/>
                <w:sz w:val="24"/>
                <w:szCs w:val="24"/>
              </w:rPr>
              <w:t>По расписанию</w:t>
            </w:r>
          </w:p>
        </w:tc>
      </w:tr>
      <w:tr w:rsidR="00AE2B3D" w:rsidRPr="000058BF" w:rsidTr="00313B40">
        <w:tc>
          <w:tcPr>
            <w:tcW w:w="1809" w:type="dxa"/>
          </w:tcPr>
          <w:p w:rsidR="00AE2B3D" w:rsidRPr="000058BF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58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</w:t>
            </w:r>
          </w:p>
        </w:tc>
        <w:tc>
          <w:tcPr>
            <w:tcW w:w="3969" w:type="dxa"/>
            <w:gridSpan w:val="4"/>
          </w:tcPr>
          <w:p w:rsidR="00AE2B3D" w:rsidRPr="000058BF" w:rsidRDefault="006344D2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F958EE" w:rsidRPr="000058BF">
                <w:rPr>
                  <w:rStyle w:val="a7"/>
                  <w:sz w:val="24"/>
                  <w:szCs w:val="24"/>
                  <w:lang w:val="en-US"/>
                </w:rPr>
                <w:t>Vladimir</w:t>
              </w:r>
              <w:r w:rsidR="00F958EE" w:rsidRPr="000058BF">
                <w:rPr>
                  <w:rStyle w:val="a7"/>
                  <w:sz w:val="24"/>
                  <w:szCs w:val="24"/>
                </w:rPr>
                <w:t>.</w:t>
              </w:r>
              <w:r w:rsidR="00F958EE" w:rsidRPr="000058BF">
                <w:rPr>
                  <w:rStyle w:val="a7"/>
                  <w:sz w:val="24"/>
                  <w:szCs w:val="24"/>
                  <w:lang w:val="en-US"/>
                </w:rPr>
                <w:t>Cherednichenko</w:t>
              </w:r>
              <w:r w:rsidR="00F958EE" w:rsidRPr="000058BF">
                <w:rPr>
                  <w:rStyle w:val="a7"/>
                  <w:sz w:val="24"/>
                  <w:szCs w:val="24"/>
                </w:rPr>
                <w:t>@</w:t>
              </w:r>
              <w:r w:rsidR="00F958EE" w:rsidRPr="000058BF">
                <w:rPr>
                  <w:rStyle w:val="a7"/>
                  <w:sz w:val="24"/>
                  <w:szCs w:val="24"/>
                  <w:lang w:val="en-US"/>
                </w:rPr>
                <w:t>kaznu</w:t>
              </w:r>
              <w:r w:rsidR="00F958EE" w:rsidRPr="000058BF">
                <w:rPr>
                  <w:rStyle w:val="a7"/>
                  <w:sz w:val="24"/>
                  <w:szCs w:val="24"/>
                </w:rPr>
                <w:t>.</w:t>
              </w:r>
              <w:proofErr w:type="spellStart"/>
              <w:r w:rsidR="00F958EE" w:rsidRPr="000058BF">
                <w:rPr>
                  <w:rStyle w:val="a7"/>
                  <w:sz w:val="24"/>
                  <w:szCs w:val="24"/>
                  <w:lang w:val="en-US"/>
                </w:rPr>
                <w:t>kz</w:t>
              </w:r>
              <w:proofErr w:type="spellEnd"/>
            </w:hyperlink>
            <w:r w:rsidR="00F958EE" w:rsidRPr="000058BF">
              <w:rPr>
                <w:sz w:val="24"/>
                <w:szCs w:val="24"/>
              </w:rPr>
              <w:t>,</w:t>
            </w:r>
          </w:p>
        </w:tc>
        <w:tc>
          <w:tcPr>
            <w:tcW w:w="1701" w:type="dxa"/>
            <w:gridSpan w:val="3"/>
            <w:vMerge/>
          </w:tcPr>
          <w:p w:rsidR="00AE2B3D" w:rsidRPr="000058BF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vMerge/>
          </w:tcPr>
          <w:p w:rsidR="00AE2B3D" w:rsidRPr="000058BF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B3D" w:rsidRPr="000058BF" w:rsidTr="00313B40">
        <w:tc>
          <w:tcPr>
            <w:tcW w:w="1809" w:type="dxa"/>
            <w:tcBorders>
              <w:bottom w:val="single" w:sz="4" w:space="0" w:color="000000" w:themeColor="text1"/>
            </w:tcBorders>
          </w:tcPr>
          <w:p w:rsidR="00AE2B3D" w:rsidRPr="000058BF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58BF">
              <w:rPr>
                <w:rFonts w:ascii="Times New Roman" w:hAnsi="Times New Roman" w:cs="Times New Roman"/>
                <w:sz w:val="24"/>
                <w:szCs w:val="24"/>
              </w:rPr>
              <w:t xml:space="preserve">Телефоны </w:t>
            </w:r>
          </w:p>
        </w:tc>
        <w:tc>
          <w:tcPr>
            <w:tcW w:w="3969" w:type="dxa"/>
            <w:gridSpan w:val="4"/>
            <w:tcBorders>
              <w:bottom w:val="single" w:sz="4" w:space="0" w:color="000000" w:themeColor="text1"/>
            </w:tcBorders>
          </w:tcPr>
          <w:p w:rsidR="00AE2B3D" w:rsidRPr="000058BF" w:rsidRDefault="002F6760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58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221-12-25</w:t>
            </w:r>
          </w:p>
        </w:tc>
        <w:tc>
          <w:tcPr>
            <w:tcW w:w="1701" w:type="dxa"/>
            <w:gridSpan w:val="3"/>
            <w:tcBorders>
              <w:bottom w:val="single" w:sz="4" w:space="0" w:color="000000" w:themeColor="text1"/>
            </w:tcBorders>
          </w:tcPr>
          <w:p w:rsidR="00AE2B3D" w:rsidRPr="000058BF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58BF">
              <w:rPr>
                <w:rFonts w:ascii="Times New Roman" w:hAnsi="Times New Roman" w:cs="Times New Roman"/>
                <w:sz w:val="24"/>
                <w:szCs w:val="24"/>
              </w:rPr>
              <w:t xml:space="preserve">Аудитория </w:t>
            </w:r>
          </w:p>
        </w:tc>
        <w:tc>
          <w:tcPr>
            <w:tcW w:w="2268" w:type="dxa"/>
            <w:gridSpan w:val="3"/>
            <w:tcBorders>
              <w:bottom w:val="single" w:sz="4" w:space="0" w:color="000000" w:themeColor="text1"/>
            </w:tcBorders>
          </w:tcPr>
          <w:p w:rsidR="00AE2B3D" w:rsidRPr="000058BF" w:rsidRDefault="00E76A1A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58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103</w:t>
            </w:r>
          </w:p>
        </w:tc>
      </w:tr>
      <w:tr w:rsidR="00E76A1A" w:rsidRPr="000058BF" w:rsidTr="00313B40">
        <w:tc>
          <w:tcPr>
            <w:tcW w:w="9747" w:type="dxa"/>
            <w:gridSpan w:val="11"/>
            <w:tcBorders>
              <w:left w:val="nil"/>
              <w:bottom w:val="single" w:sz="4" w:space="0" w:color="auto"/>
              <w:right w:val="nil"/>
            </w:tcBorders>
          </w:tcPr>
          <w:p w:rsidR="00E76A1A" w:rsidRPr="000058BF" w:rsidRDefault="00E76A1A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B3D" w:rsidRPr="000058BF" w:rsidTr="00313B40">
        <w:tc>
          <w:tcPr>
            <w:tcW w:w="1809" w:type="dxa"/>
            <w:tcBorders>
              <w:top w:val="single" w:sz="4" w:space="0" w:color="auto"/>
            </w:tcBorders>
          </w:tcPr>
          <w:p w:rsidR="00AE2B3D" w:rsidRPr="000058BF" w:rsidRDefault="00E76A1A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58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Академическая презентация курса</w:t>
            </w:r>
          </w:p>
        </w:tc>
        <w:tc>
          <w:tcPr>
            <w:tcW w:w="7938" w:type="dxa"/>
            <w:gridSpan w:val="10"/>
            <w:tcBorders>
              <w:top w:val="single" w:sz="4" w:space="0" w:color="auto"/>
            </w:tcBorders>
          </w:tcPr>
          <w:p w:rsidR="00AE2B3D" w:rsidRPr="000058BF" w:rsidRDefault="00E76A1A" w:rsidP="00E76A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58B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Тип учебного курса</w:t>
            </w:r>
            <w:r w:rsidRPr="000058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теоретический, базовый</w:t>
            </w:r>
          </w:p>
          <w:p w:rsidR="00E76A1A" w:rsidRDefault="00E76A1A" w:rsidP="00B82FBD">
            <w:pPr>
              <w:jc w:val="both"/>
              <w:rPr>
                <w:rStyle w:val="shorttext"/>
                <w:rFonts w:ascii="Times New Roman" w:hAnsi="Times New Roman" w:cs="Times New Roman"/>
                <w:sz w:val="24"/>
                <w:szCs w:val="24"/>
              </w:rPr>
            </w:pPr>
            <w:r w:rsidRPr="000058BF"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  <w:t xml:space="preserve">Цель курса </w:t>
            </w:r>
            <w:r w:rsidR="00B82FBD">
              <w:rPr>
                <w:rStyle w:val="shorttext"/>
                <w:rFonts w:ascii="Times New Roman" w:hAnsi="Times New Roman" w:cs="Times New Roman"/>
                <w:sz w:val="24"/>
                <w:szCs w:val="24"/>
              </w:rPr>
              <w:t>Сформировать систему компетенций в контексте квалификационных требований специальности:</w:t>
            </w:r>
          </w:p>
          <w:p w:rsidR="00B82FBD" w:rsidRPr="00B82FBD" w:rsidRDefault="00B82FBD" w:rsidP="00B82F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FBD">
              <w:rPr>
                <w:rFonts w:ascii="Times New Roman" w:hAnsi="Times New Roman" w:cs="Times New Roman"/>
                <w:sz w:val="24"/>
                <w:szCs w:val="24"/>
              </w:rPr>
              <w:t xml:space="preserve">- знать возможности современных технических средств по наблюдению за </w:t>
            </w:r>
            <w:proofErr w:type="spellStart"/>
            <w:r w:rsidRPr="00B82FBD">
              <w:rPr>
                <w:rFonts w:ascii="Times New Roman" w:hAnsi="Times New Roman" w:cs="Times New Roman"/>
                <w:sz w:val="24"/>
                <w:szCs w:val="24"/>
              </w:rPr>
              <w:t>мезообъектами</w:t>
            </w:r>
            <w:proofErr w:type="spellEnd"/>
            <w:r w:rsidRPr="00B82FBD">
              <w:rPr>
                <w:rFonts w:ascii="Times New Roman" w:hAnsi="Times New Roman" w:cs="Times New Roman"/>
                <w:sz w:val="24"/>
                <w:szCs w:val="24"/>
              </w:rPr>
              <w:t>, знать природу опасных явлений в регионе;</w:t>
            </w:r>
          </w:p>
          <w:p w:rsidR="00B82FBD" w:rsidRPr="00B82FBD" w:rsidRDefault="00B82FBD" w:rsidP="00B82F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FBD">
              <w:rPr>
                <w:rFonts w:ascii="Times New Roman" w:hAnsi="Times New Roman" w:cs="Times New Roman"/>
                <w:sz w:val="24"/>
                <w:szCs w:val="24"/>
              </w:rPr>
              <w:t>- быть способным понимать получаемую информацию и трансформировать ее в динамику опасных явлений.</w:t>
            </w:r>
          </w:p>
          <w:p w:rsidR="00B82FBD" w:rsidRPr="00B82FBD" w:rsidRDefault="00B82FBD" w:rsidP="00B82F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FBD">
              <w:rPr>
                <w:rFonts w:ascii="Times New Roman" w:hAnsi="Times New Roman" w:cs="Times New Roman"/>
                <w:sz w:val="24"/>
                <w:szCs w:val="24"/>
              </w:rPr>
              <w:t>- уметь использовать информацию метеорологических радаров для обнаружения опасных явлений и выявления особенностей процесса;</w:t>
            </w:r>
          </w:p>
          <w:p w:rsidR="00B82FBD" w:rsidRPr="00B82FBD" w:rsidRDefault="00B82FBD" w:rsidP="00B82F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FBD">
              <w:rPr>
                <w:rFonts w:ascii="Times New Roman" w:hAnsi="Times New Roman" w:cs="Times New Roman"/>
                <w:sz w:val="24"/>
                <w:szCs w:val="24"/>
              </w:rPr>
              <w:t>- быть способным выделить опасные явления во взаимосвязи с аэросиноптической информацией.</w:t>
            </w:r>
          </w:p>
          <w:p w:rsidR="00B82FBD" w:rsidRPr="00B82FBD" w:rsidRDefault="00B82FBD" w:rsidP="00B82F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FBD">
              <w:rPr>
                <w:rFonts w:ascii="Times New Roman" w:hAnsi="Times New Roman" w:cs="Times New Roman"/>
                <w:sz w:val="24"/>
                <w:szCs w:val="24"/>
              </w:rPr>
              <w:t>- выполнить комплексный анализ данных метеорологических станций, радаров, спутников и дать прогноз ожидаемой ситуации:</w:t>
            </w:r>
          </w:p>
          <w:p w:rsidR="00B82FBD" w:rsidRPr="00B82FBD" w:rsidRDefault="00B82FBD" w:rsidP="00B82F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FBD">
              <w:rPr>
                <w:rFonts w:ascii="Times New Roman" w:hAnsi="Times New Roman" w:cs="Times New Roman"/>
                <w:sz w:val="24"/>
                <w:szCs w:val="24"/>
              </w:rPr>
              <w:t>- уметь оценивать значимость каждого из видов информации при комплексном анализе.</w:t>
            </w:r>
          </w:p>
          <w:p w:rsidR="00B82FBD" w:rsidRPr="00B82FBD" w:rsidRDefault="00B82FBD" w:rsidP="00B82F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FBD">
              <w:rPr>
                <w:rFonts w:ascii="Times New Roman" w:hAnsi="Times New Roman" w:cs="Times New Roman"/>
                <w:sz w:val="24"/>
                <w:szCs w:val="24"/>
              </w:rPr>
              <w:t>- уметь формулировать проблему, аргументировать свою позицию;</w:t>
            </w:r>
          </w:p>
          <w:p w:rsidR="00B82FBD" w:rsidRPr="00B82FBD" w:rsidRDefault="00B82FBD" w:rsidP="00B82F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FBD">
              <w:rPr>
                <w:rFonts w:ascii="Times New Roman" w:hAnsi="Times New Roman" w:cs="Times New Roman"/>
                <w:sz w:val="24"/>
                <w:szCs w:val="24"/>
              </w:rPr>
              <w:t>- предлагать сотрудничество и уметь работать в коллективе.</w:t>
            </w:r>
          </w:p>
          <w:p w:rsidR="00B82FBD" w:rsidRPr="00B82FBD" w:rsidRDefault="00B82FBD" w:rsidP="00B82F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FBD">
              <w:rPr>
                <w:rFonts w:ascii="Times New Roman" w:hAnsi="Times New Roman" w:cs="Times New Roman"/>
                <w:sz w:val="24"/>
                <w:szCs w:val="24"/>
              </w:rPr>
              <w:t>- быть способным к самоанализу уровня подготовки;</w:t>
            </w:r>
          </w:p>
          <w:p w:rsidR="00B82FBD" w:rsidRPr="00B82FBD" w:rsidRDefault="00B82FBD" w:rsidP="00B82F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FBD">
              <w:rPr>
                <w:rFonts w:ascii="Times New Roman" w:hAnsi="Times New Roman" w:cs="Times New Roman"/>
                <w:sz w:val="24"/>
                <w:szCs w:val="24"/>
              </w:rPr>
              <w:t>- стремиться к профессиональному росту.</w:t>
            </w:r>
          </w:p>
        </w:tc>
      </w:tr>
      <w:tr w:rsidR="00E76A1A" w:rsidRPr="000058BF" w:rsidTr="00313B40">
        <w:tc>
          <w:tcPr>
            <w:tcW w:w="1809" w:type="dxa"/>
            <w:tcBorders>
              <w:top w:val="single" w:sz="4" w:space="0" w:color="auto"/>
            </w:tcBorders>
          </w:tcPr>
          <w:p w:rsidR="00E76A1A" w:rsidRPr="000058BF" w:rsidRDefault="00E76A1A" w:rsidP="00E76A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58BF">
              <w:rPr>
                <w:rFonts w:ascii="Times New Roman" w:hAnsi="Times New Roman" w:cs="Times New Roman"/>
                <w:sz w:val="24"/>
                <w:szCs w:val="24"/>
              </w:rPr>
              <w:t>Пререквизиты</w:t>
            </w:r>
            <w:proofErr w:type="spellEnd"/>
          </w:p>
        </w:tc>
        <w:tc>
          <w:tcPr>
            <w:tcW w:w="7938" w:type="dxa"/>
            <w:gridSpan w:val="10"/>
            <w:tcBorders>
              <w:top w:val="single" w:sz="4" w:space="0" w:color="auto"/>
            </w:tcBorders>
          </w:tcPr>
          <w:p w:rsidR="00E76A1A" w:rsidRPr="000058BF" w:rsidRDefault="00E76A1A" w:rsidP="00E76A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8BF">
              <w:rPr>
                <w:rFonts w:ascii="Times New Roman" w:hAnsi="Times New Roman" w:cs="Times New Roman"/>
                <w:sz w:val="24"/>
                <w:szCs w:val="24"/>
              </w:rPr>
              <w:t>"Синоптическая метеорология", "Радиометеорология", "Общая циркуляция атмосферы"</w:t>
            </w:r>
          </w:p>
        </w:tc>
      </w:tr>
      <w:tr w:rsidR="00A0781A" w:rsidRPr="000058BF" w:rsidTr="00313B40">
        <w:tc>
          <w:tcPr>
            <w:tcW w:w="1809" w:type="dxa"/>
            <w:tcBorders>
              <w:top w:val="single" w:sz="4" w:space="0" w:color="auto"/>
            </w:tcBorders>
          </w:tcPr>
          <w:p w:rsidR="00A0781A" w:rsidRPr="00A0781A" w:rsidRDefault="00A0781A" w:rsidP="00E76A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781A">
              <w:rPr>
                <w:rFonts w:ascii="Times New Roman" w:hAnsi="Times New Roman" w:cs="Times New Roman"/>
                <w:sz w:val="24"/>
                <w:szCs w:val="24"/>
              </w:rPr>
              <w:t>Постреквизиты</w:t>
            </w:r>
            <w:proofErr w:type="spellEnd"/>
          </w:p>
        </w:tc>
        <w:tc>
          <w:tcPr>
            <w:tcW w:w="7938" w:type="dxa"/>
            <w:gridSpan w:val="10"/>
            <w:tcBorders>
              <w:top w:val="single" w:sz="4" w:space="0" w:color="auto"/>
            </w:tcBorders>
          </w:tcPr>
          <w:p w:rsidR="00A0781A" w:rsidRPr="006344D2" w:rsidRDefault="00F05560" w:rsidP="00E76A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56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GMA</w:t>
            </w:r>
            <w:r w:rsidRPr="00C14A9B">
              <w:rPr>
                <w:rFonts w:ascii="Times New Roman" w:hAnsi="Times New Roman" w:cs="Times New Roman"/>
                <w:b/>
                <w:sz w:val="24"/>
                <w:szCs w:val="24"/>
              </w:rPr>
              <w:t>5301</w:t>
            </w:r>
            <w:r w:rsidR="00C14A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14A9B">
              <w:rPr>
                <w:rFonts w:ascii="Times New Roman" w:hAnsi="Times New Roman" w:cs="Times New Roman"/>
                <w:sz w:val="24"/>
                <w:szCs w:val="24"/>
              </w:rPr>
              <w:t xml:space="preserve">Глобальный мониторинг атмосферы, </w:t>
            </w:r>
            <w:r w:rsidR="00C14A9B" w:rsidRPr="00C14A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ЕРК5302 </w:t>
            </w:r>
            <w:r w:rsidR="00C14A9B">
              <w:rPr>
                <w:rFonts w:ascii="Times New Roman" w:hAnsi="Times New Roman" w:cs="Times New Roman"/>
                <w:sz w:val="24"/>
                <w:szCs w:val="24"/>
              </w:rPr>
              <w:t xml:space="preserve">Экологические проблемы Казахстана, </w:t>
            </w:r>
            <w:r w:rsidR="00C14A9B" w:rsidRPr="00C14A9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GKEI</w:t>
            </w:r>
            <w:r w:rsidR="00C14A9B" w:rsidRPr="00C14A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5304</w:t>
            </w:r>
            <w:r w:rsidR="00C14A9B" w:rsidRPr="00C14A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44D2" w:rsidRPr="006344D2">
              <w:rPr>
                <w:rFonts w:ascii="Times New Roman" w:hAnsi="Times New Roman" w:cs="Times New Roman"/>
                <w:sz w:val="24"/>
                <w:szCs w:val="24"/>
              </w:rPr>
              <w:t>Глобальный климат и его изменения.</w:t>
            </w:r>
            <w:bookmarkStart w:id="0" w:name="_GoBack"/>
            <w:bookmarkEnd w:id="0"/>
          </w:p>
        </w:tc>
      </w:tr>
      <w:tr w:rsidR="00E76A1A" w:rsidRPr="000058BF" w:rsidTr="00313B40">
        <w:tc>
          <w:tcPr>
            <w:tcW w:w="1809" w:type="dxa"/>
            <w:tcBorders>
              <w:top w:val="single" w:sz="4" w:space="0" w:color="auto"/>
            </w:tcBorders>
          </w:tcPr>
          <w:p w:rsidR="00E76A1A" w:rsidRPr="000058BF" w:rsidRDefault="00E76A1A" w:rsidP="00E76A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58BF">
              <w:rPr>
                <w:rStyle w:val="shorttext"/>
                <w:rFonts w:ascii="Times New Roman" w:hAnsi="Times New Roman" w:cs="Times New Roman"/>
                <w:sz w:val="24"/>
                <w:szCs w:val="24"/>
              </w:rPr>
              <w:t>Литература и ресурсы</w:t>
            </w:r>
          </w:p>
        </w:tc>
        <w:tc>
          <w:tcPr>
            <w:tcW w:w="7938" w:type="dxa"/>
            <w:gridSpan w:val="10"/>
            <w:tcBorders>
              <w:top w:val="single" w:sz="4" w:space="0" w:color="auto"/>
            </w:tcBorders>
          </w:tcPr>
          <w:p w:rsidR="00E76A1A" w:rsidRPr="000058BF" w:rsidRDefault="00E76A1A" w:rsidP="00E76A1A">
            <w:pPr>
              <w:pStyle w:val="a6"/>
              <w:keepNext/>
              <w:tabs>
                <w:tab w:val="center" w:pos="9639"/>
              </w:tabs>
              <w:autoSpaceDE w:val="0"/>
              <w:autoSpaceDN w:val="0"/>
              <w:ind w:left="34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058BF">
              <w:rPr>
                <w:rFonts w:ascii="Times New Roman" w:hAnsi="Times New Roman" w:cs="Times New Roman"/>
                <w:sz w:val="24"/>
                <w:szCs w:val="24"/>
              </w:rPr>
              <w:t xml:space="preserve">1. Руководство по краткосрочным прогнозом погоды </w:t>
            </w:r>
            <w:r w:rsidRPr="000058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ч.</w:t>
            </w:r>
            <w:r w:rsidRPr="000058BF">
              <w:rPr>
                <w:rFonts w:ascii="Times New Roman" w:hAnsi="Times New Roman" w:cs="Times New Roman"/>
                <w:sz w:val="24"/>
                <w:szCs w:val="24"/>
              </w:rPr>
              <w:t>,1. 1990г.-630с</w:t>
            </w:r>
          </w:p>
          <w:p w:rsidR="00E76A1A" w:rsidRPr="000058BF" w:rsidRDefault="00E76A1A" w:rsidP="00E76A1A">
            <w:pPr>
              <w:pStyle w:val="a6"/>
              <w:keepNext/>
              <w:tabs>
                <w:tab w:val="center" w:pos="9639"/>
              </w:tabs>
              <w:autoSpaceDE w:val="0"/>
              <w:autoSpaceDN w:val="0"/>
              <w:ind w:left="34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058BF">
              <w:rPr>
                <w:rFonts w:ascii="Times New Roman" w:hAnsi="Times New Roman" w:cs="Times New Roman"/>
                <w:sz w:val="24"/>
                <w:szCs w:val="24"/>
              </w:rPr>
              <w:t xml:space="preserve">2. Чередниченко А.В. Изменение климата Казахстана и возможности адаптации за счет доступных </w:t>
            </w:r>
            <w:proofErr w:type="spellStart"/>
            <w:r w:rsidRPr="000058BF">
              <w:rPr>
                <w:rFonts w:ascii="Times New Roman" w:hAnsi="Times New Roman" w:cs="Times New Roman"/>
                <w:sz w:val="24"/>
                <w:szCs w:val="24"/>
              </w:rPr>
              <w:t>водозапасов</w:t>
            </w:r>
            <w:proofErr w:type="spellEnd"/>
            <w:r w:rsidRPr="000058BF">
              <w:rPr>
                <w:rFonts w:ascii="Times New Roman" w:hAnsi="Times New Roman" w:cs="Times New Roman"/>
                <w:sz w:val="24"/>
                <w:szCs w:val="24"/>
              </w:rPr>
              <w:t xml:space="preserve"> облачности. Бишкек,2010-260с</w:t>
            </w:r>
          </w:p>
          <w:p w:rsidR="00E76A1A" w:rsidRPr="000058BF" w:rsidRDefault="00E76A1A" w:rsidP="00E76A1A">
            <w:pPr>
              <w:pStyle w:val="a6"/>
              <w:keepNext/>
              <w:tabs>
                <w:tab w:val="center" w:pos="9639"/>
              </w:tabs>
              <w:autoSpaceDE w:val="0"/>
              <w:autoSpaceDN w:val="0"/>
              <w:ind w:left="34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058BF">
              <w:rPr>
                <w:rFonts w:ascii="Times New Roman" w:hAnsi="Times New Roman" w:cs="Times New Roman"/>
                <w:sz w:val="24"/>
                <w:szCs w:val="24"/>
              </w:rPr>
              <w:t>3. Чередниченко В.С. Использование информации метеорологических радиолокаторов в анализе атмосферных фронтов. Алма-Ата,1985-140с.</w:t>
            </w:r>
          </w:p>
          <w:p w:rsidR="00E76A1A" w:rsidRPr="00FC6270" w:rsidRDefault="00E76A1A" w:rsidP="00E76A1A">
            <w:pPr>
              <w:pStyle w:val="a6"/>
              <w:keepNext/>
              <w:tabs>
                <w:tab w:val="center" w:pos="9639"/>
              </w:tabs>
              <w:autoSpaceDE w:val="0"/>
              <w:autoSpaceDN w:val="0"/>
              <w:ind w:left="34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58BF">
              <w:rPr>
                <w:rFonts w:ascii="Times New Roman" w:hAnsi="Times New Roman" w:cs="Times New Roman"/>
                <w:sz w:val="24"/>
                <w:szCs w:val="24"/>
              </w:rPr>
              <w:t>4. Чередниченко А.В. Аэросиноптические условия формирования сильных ливневых осадков и селя в Алматы 13 июля 1999г.</w:t>
            </w:r>
            <w:r w:rsidRPr="000058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C62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0058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</w:t>
            </w:r>
            <w:r w:rsidRPr="000058BF">
              <w:rPr>
                <w:rFonts w:ascii="Times New Roman" w:hAnsi="Times New Roman" w:cs="Times New Roman"/>
                <w:sz w:val="24"/>
                <w:szCs w:val="24"/>
              </w:rPr>
              <w:t>гидрометеорология</w:t>
            </w:r>
            <w:r w:rsidRPr="00FC62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058B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C62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058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</w:t>
            </w:r>
            <w:proofErr w:type="spellStart"/>
            <w:r w:rsidRPr="000058BF">
              <w:rPr>
                <w:rFonts w:ascii="Times New Roman" w:hAnsi="Times New Roman" w:cs="Times New Roman"/>
                <w:sz w:val="24"/>
                <w:szCs w:val="24"/>
              </w:rPr>
              <w:t>кология</w:t>
            </w:r>
            <w:proofErr w:type="spellEnd"/>
            <w:r w:rsidRPr="00FC62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 w:rsidRPr="000058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C62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№1, </w:t>
            </w:r>
            <w:proofErr w:type="gramStart"/>
            <w:r w:rsidRPr="00FC62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2000,</w:t>
            </w:r>
            <w:r w:rsidRPr="000058B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C62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proofErr w:type="gramEnd"/>
            <w:r w:rsidRPr="00FC62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44-61.</w:t>
            </w:r>
          </w:p>
          <w:p w:rsidR="00E76A1A" w:rsidRPr="000058BF" w:rsidRDefault="00E76A1A" w:rsidP="00E76A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8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5. </w:t>
            </w:r>
            <w:proofErr w:type="spellStart"/>
            <w:r w:rsidRPr="000058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Bodin</w:t>
            </w:r>
            <w:proofErr w:type="spellEnd"/>
            <w:r w:rsidRPr="000058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S. Very short – range forecasting – observations methods and systems. WMO, WWW, planning report, </w:t>
            </w:r>
            <w:r w:rsidRPr="000058B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№38, WMO №621/ Geneva, 2003. – 56p.</w:t>
            </w:r>
          </w:p>
        </w:tc>
      </w:tr>
      <w:tr w:rsidR="00E76A1A" w:rsidRPr="000058BF" w:rsidTr="00313B40">
        <w:tc>
          <w:tcPr>
            <w:tcW w:w="1809" w:type="dxa"/>
            <w:tcBorders>
              <w:top w:val="single" w:sz="4" w:space="0" w:color="auto"/>
            </w:tcBorders>
          </w:tcPr>
          <w:p w:rsidR="00E76A1A" w:rsidRPr="000058BF" w:rsidRDefault="00E76A1A" w:rsidP="00E76A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58BF">
              <w:rPr>
                <w:rFonts w:ascii="Times New Roman" w:hAnsi="Times New Roman" w:cs="Times New Roman"/>
                <w:sz w:val="24"/>
                <w:szCs w:val="24"/>
              </w:rPr>
              <w:t>Описание дисциплины</w:t>
            </w:r>
          </w:p>
        </w:tc>
        <w:tc>
          <w:tcPr>
            <w:tcW w:w="7938" w:type="dxa"/>
            <w:gridSpan w:val="10"/>
            <w:tcBorders>
              <w:top w:val="single" w:sz="4" w:space="0" w:color="auto"/>
            </w:tcBorders>
          </w:tcPr>
          <w:p w:rsidR="00E76A1A" w:rsidRPr="000058BF" w:rsidRDefault="00E76A1A" w:rsidP="00E76A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8BF">
              <w:rPr>
                <w:rFonts w:ascii="Times New Roman" w:hAnsi="Times New Roman" w:cs="Times New Roman"/>
                <w:sz w:val="24"/>
                <w:szCs w:val="24"/>
              </w:rPr>
              <w:t>Глобальные и региональные проблемы метеорологии</w:t>
            </w:r>
            <w:r w:rsidRPr="000058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(Мезометеорология)- изучает метеоролгические процессы масштаба меньше синоптического. Это все виды опасных явленийю Однако для изучения процессов такого </w:t>
            </w:r>
            <w:r w:rsidRPr="000058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масштаба требуется густая метеорологическая сеть и специальные средства наблюдений№ Такими специальными средствами являются прежде всего метеорологические радиолакоторы разных типов? а также акустические устройства (содары) и др.</w:t>
            </w:r>
          </w:p>
        </w:tc>
      </w:tr>
      <w:tr w:rsidR="00E76A1A" w:rsidRPr="000058BF" w:rsidTr="00313B40">
        <w:tc>
          <w:tcPr>
            <w:tcW w:w="1809" w:type="dxa"/>
          </w:tcPr>
          <w:p w:rsidR="00E76A1A" w:rsidRPr="000058BF" w:rsidRDefault="00E76A1A" w:rsidP="00E76A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gridSpan w:val="10"/>
          </w:tcPr>
          <w:p w:rsidR="00E76A1A" w:rsidRPr="000058BF" w:rsidRDefault="00E76A1A" w:rsidP="00E76A1A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8BF">
              <w:rPr>
                <w:rFonts w:ascii="Times New Roman" w:hAnsi="Times New Roman" w:cs="Times New Roman"/>
                <w:sz w:val="24"/>
                <w:szCs w:val="24"/>
              </w:rPr>
              <w:t>«Глобальные и региональные проблемы метеорологии» является изучение особенностей протекания метеорологических процессов над Казахстаном</w:t>
            </w:r>
            <w:r w:rsidRPr="000058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как отклика и следствие процессов, протекающих над Северным полушаром.</w:t>
            </w:r>
            <w:r w:rsidRPr="000058BF">
              <w:rPr>
                <w:rFonts w:ascii="Times New Roman" w:hAnsi="Times New Roman" w:cs="Times New Roman"/>
                <w:sz w:val="24"/>
                <w:szCs w:val="24"/>
              </w:rPr>
              <w:t xml:space="preserve"> Эти особенности определяются не только географическим положением территории, положением относительно океанов, но также орографией региона, влиянием горных массивов</w:t>
            </w:r>
            <w:r w:rsidRPr="000058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 w:rsidRPr="000058BF">
              <w:rPr>
                <w:rFonts w:ascii="Times New Roman" w:hAnsi="Times New Roman" w:cs="Times New Roman"/>
                <w:sz w:val="24"/>
                <w:szCs w:val="24"/>
              </w:rPr>
              <w:t xml:space="preserve"> морей и озер. </w:t>
            </w:r>
          </w:p>
          <w:p w:rsidR="00E76A1A" w:rsidRPr="000058BF" w:rsidRDefault="00E76A1A" w:rsidP="00E76A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8BF">
              <w:rPr>
                <w:rFonts w:ascii="Times New Roman" w:hAnsi="Times New Roman" w:cs="Times New Roman"/>
                <w:sz w:val="24"/>
                <w:szCs w:val="24"/>
              </w:rPr>
              <w:t>В результате изучения дисциплины магистрант получит необходимые знания об особенностях протекания метеорологических процессов именно над Казахстаном, а именно: о влиянии Южного Урала</w:t>
            </w:r>
            <w:r w:rsidRPr="000058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 w:rsidRPr="000058BF">
              <w:rPr>
                <w:rFonts w:ascii="Times New Roman" w:hAnsi="Times New Roman" w:cs="Times New Roman"/>
                <w:sz w:val="24"/>
                <w:szCs w:val="24"/>
              </w:rPr>
              <w:t xml:space="preserve"> на процессы</w:t>
            </w:r>
            <w:r w:rsidRPr="000058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 w:rsidRPr="000058BF">
              <w:rPr>
                <w:rFonts w:ascii="Times New Roman" w:hAnsi="Times New Roman" w:cs="Times New Roman"/>
                <w:sz w:val="24"/>
                <w:szCs w:val="24"/>
              </w:rPr>
              <w:t xml:space="preserve"> Каспия, горных массивов юго-востока Казахстана, условий формирования опасных метеорологических явлений и др.</w:t>
            </w:r>
          </w:p>
        </w:tc>
      </w:tr>
      <w:tr w:rsidR="00E76A1A" w:rsidRPr="000058BF" w:rsidTr="00313B40">
        <w:tc>
          <w:tcPr>
            <w:tcW w:w="1809" w:type="dxa"/>
          </w:tcPr>
          <w:p w:rsidR="00E76A1A" w:rsidRPr="000058BF" w:rsidRDefault="00E76A1A" w:rsidP="00E76A1A">
            <w:pPr>
              <w:rPr>
                <w:rStyle w:val="shorttext"/>
                <w:rFonts w:ascii="Times New Roman" w:hAnsi="Times New Roman" w:cs="Times New Roman"/>
                <w:sz w:val="24"/>
                <w:szCs w:val="24"/>
              </w:rPr>
            </w:pPr>
            <w:r w:rsidRPr="000058BF">
              <w:rPr>
                <w:rStyle w:val="shorttext"/>
                <w:rFonts w:ascii="Times New Roman" w:hAnsi="Times New Roman" w:cs="Times New Roman"/>
                <w:sz w:val="24"/>
                <w:szCs w:val="24"/>
              </w:rPr>
              <w:t>Результаты обучения</w:t>
            </w:r>
          </w:p>
        </w:tc>
        <w:tc>
          <w:tcPr>
            <w:tcW w:w="7938" w:type="dxa"/>
            <w:gridSpan w:val="10"/>
          </w:tcPr>
          <w:p w:rsidR="00E76A1A" w:rsidRPr="000058BF" w:rsidRDefault="00E76A1A" w:rsidP="00E76A1A">
            <w:pPr>
              <w:pStyle w:val="a6"/>
              <w:numPr>
                <w:ilvl w:val="0"/>
                <w:numId w:val="10"/>
              </w:numPr>
              <w:tabs>
                <w:tab w:val="left" w:pos="459"/>
              </w:tabs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058BF">
              <w:rPr>
                <w:rFonts w:ascii="Times New Roman" w:hAnsi="Times New Roman" w:cs="Times New Roman"/>
                <w:sz w:val="24"/>
                <w:szCs w:val="24"/>
              </w:rPr>
              <w:t>свободно</w:t>
            </w:r>
            <w:proofErr w:type="gramEnd"/>
            <w:r w:rsidRPr="000058BF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тип синоптического процесса, развивающегося над анализируемым регионом;</w:t>
            </w:r>
          </w:p>
          <w:p w:rsidR="00E76A1A" w:rsidRPr="000058BF" w:rsidRDefault="00E76A1A" w:rsidP="00E76A1A">
            <w:pPr>
              <w:pStyle w:val="a6"/>
              <w:numPr>
                <w:ilvl w:val="0"/>
                <w:numId w:val="10"/>
              </w:numPr>
              <w:tabs>
                <w:tab w:val="left" w:pos="459"/>
              </w:tabs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058BF">
              <w:rPr>
                <w:rFonts w:ascii="Times New Roman" w:hAnsi="Times New Roman" w:cs="Times New Roman"/>
                <w:sz w:val="24"/>
                <w:szCs w:val="24"/>
              </w:rPr>
              <w:t>прогнозировать</w:t>
            </w:r>
            <w:proofErr w:type="gramEnd"/>
            <w:r w:rsidRPr="000058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58BF">
              <w:rPr>
                <w:rFonts w:ascii="Times New Roman" w:hAnsi="Times New Roman" w:cs="Times New Roman"/>
                <w:sz w:val="24"/>
                <w:szCs w:val="24"/>
              </w:rPr>
              <w:t>пространственно</w:t>
            </w:r>
            <w:proofErr w:type="spellEnd"/>
            <w:r w:rsidRPr="000058BF">
              <w:rPr>
                <w:rFonts w:ascii="Times New Roman" w:hAnsi="Times New Roman" w:cs="Times New Roman"/>
                <w:sz w:val="24"/>
                <w:szCs w:val="24"/>
              </w:rPr>
              <w:t xml:space="preserve"> – временные изменения;</w:t>
            </w:r>
          </w:p>
          <w:p w:rsidR="00E76A1A" w:rsidRPr="000058BF" w:rsidRDefault="00E76A1A" w:rsidP="00E76A1A">
            <w:pPr>
              <w:pStyle w:val="a6"/>
              <w:numPr>
                <w:ilvl w:val="0"/>
                <w:numId w:val="10"/>
              </w:numPr>
              <w:tabs>
                <w:tab w:val="left" w:pos="459"/>
              </w:tabs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058BF">
              <w:rPr>
                <w:rFonts w:ascii="Times New Roman" w:hAnsi="Times New Roman" w:cs="Times New Roman"/>
                <w:sz w:val="24"/>
                <w:szCs w:val="24"/>
              </w:rPr>
              <w:t>прогнозировать</w:t>
            </w:r>
            <w:proofErr w:type="gramEnd"/>
            <w:r w:rsidRPr="000058BF">
              <w:rPr>
                <w:rFonts w:ascii="Times New Roman" w:hAnsi="Times New Roman" w:cs="Times New Roman"/>
                <w:sz w:val="24"/>
                <w:szCs w:val="24"/>
              </w:rPr>
              <w:t xml:space="preserve"> опасные метеорологические явления.</w:t>
            </w:r>
          </w:p>
          <w:p w:rsidR="00E76A1A" w:rsidRPr="000058BF" w:rsidRDefault="00E76A1A" w:rsidP="00E76A1A">
            <w:pPr>
              <w:pStyle w:val="a6"/>
              <w:numPr>
                <w:ilvl w:val="0"/>
                <w:numId w:val="10"/>
              </w:numPr>
              <w:tabs>
                <w:tab w:val="left" w:pos="459"/>
              </w:tabs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8BF">
              <w:rPr>
                <w:rFonts w:ascii="Times New Roman" w:hAnsi="Times New Roman" w:cs="Times New Roman"/>
                <w:sz w:val="24"/>
                <w:szCs w:val="24"/>
              </w:rPr>
              <w:t>В процессе изучения курса магистр должен обладать;</w:t>
            </w:r>
          </w:p>
          <w:p w:rsidR="00E76A1A" w:rsidRPr="000058BF" w:rsidRDefault="00E76A1A" w:rsidP="00E76A1A">
            <w:pPr>
              <w:pStyle w:val="a6"/>
              <w:numPr>
                <w:ilvl w:val="0"/>
                <w:numId w:val="10"/>
              </w:numPr>
              <w:tabs>
                <w:tab w:val="left" w:pos="459"/>
              </w:tabs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058BF">
              <w:rPr>
                <w:rFonts w:ascii="Times New Roman" w:hAnsi="Times New Roman" w:cs="Times New Roman"/>
                <w:sz w:val="24"/>
                <w:szCs w:val="24"/>
              </w:rPr>
              <w:t>способами</w:t>
            </w:r>
            <w:proofErr w:type="gramEnd"/>
            <w:r w:rsidRPr="000058BF">
              <w:rPr>
                <w:rFonts w:ascii="Times New Roman" w:hAnsi="Times New Roman" w:cs="Times New Roman"/>
                <w:sz w:val="24"/>
                <w:szCs w:val="24"/>
              </w:rPr>
              <w:t xml:space="preserve"> учета регионального воздействия на протекающий </w:t>
            </w:r>
            <w:r w:rsidRPr="000058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крупномасштабный </w:t>
            </w:r>
            <w:r w:rsidRPr="000058BF">
              <w:rPr>
                <w:rFonts w:ascii="Times New Roman" w:hAnsi="Times New Roman" w:cs="Times New Roman"/>
                <w:sz w:val="24"/>
                <w:szCs w:val="24"/>
              </w:rPr>
              <w:t>процесс;</w:t>
            </w:r>
          </w:p>
          <w:p w:rsidR="00E76A1A" w:rsidRPr="000058BF" w:rsidRDefault="00E76A1A" w:rsidP="00E76A1A">
            <w:pPr>
              <w:pStyle w:val="a6"/>
              <w:numPr>
                <w:ilvl w:val="0"/>
                <w:numId w:val="10"/>
              </w:numPr>
              <w:tabs>
                <w:tab w:val="left" w:pos="459"/>
              </w:tabs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gramStart"/>
            <w:r w:rsidRPr="000058BF">
              <w:rPr>
                <w:rFonts w:ascii="Times New Roman" w:hAnsi="Times New Roman" w:cs="Times New Roman"/>
                <w:sz w:val="24"/>
                <w:szCs w:val="24"/>
              </w:rPr>
              <w:t>научиться</w:t>
            </w:r>
            <w:proofErr w:type="gramEnd"/>
            <w:r w:rsidRPr="000058BF">
              <w:rPr>
                <w:rFonts w:ascii="Times New Roman" w:hAnsi="Times New Roman" w:cs="Times New Roman"/>
                <w:sz w:val="24"/>
                <w:szCs w:val="24"/>
              </w:rPr>
              <w:t xml:space="preserve"> предсказывать возможные изменения под влиянием орографии</w:t>
            </w:r>
          </w:p>
        </w:tc>
      </w:tr>
      <w:tr w:rsidR="00E76A1A" w:rsidRPr="000058BF" w:rsidTr="00313B40">
        <w:trPr>
          <w:trHeight w:val="2344"/>
        </w:trPr>
        <w:tc>
          <w:tcPr>
            <w:tcW w:w="1809" w:type="dxa"/>
          </w:tcPr>
          <w:p w:rsidR="00E76A1A" w:rsidRPr="000058BF" w:rsidRDefault="00E76A1A" w:rsidP="00E76A1A">
            <w:pPr>
              <w:rPr>
                <w:rStyle w:val="shorttext"/>
                <w:rFonts w:ascii="Times New Roman" w:hAnsi="Times New Roman" w:cs="Times New Roman"/>
                <w:sz w:val="24"/>
                <w:szCs w:val="24"/>
              </w:rPr>
            </w:pPr>
            <w:r w:rsidRPr="000058BF">
              <w:rPr>
                <w:rFonts w:ascii="Times New Roman" w:hAnsi="Times New Roman" w:cs="Times New Roman"/>
                <w:sz w:val="24"/>
                <w:szCs w:val="24"/>
              </w:rPr>
              <w:t xml:space="preserve">Академическая политика </w:t>
            </w:r>
            <w:proofErr w:type="gramStart"/>
            <w:r w:rsidRPr="000058BF">
              <w:rPr>
                <w:rFonts w:ascii="Times New Roman" w:hAnsi="Times New Roman" w:cs="Times New Roman"/>
                <w:sz w:val="24"/>
                <w:szCs w:val="24"/>
              </w:rPr>
              <w:t>курса  в</w:t>
            </w:r>
            <w:proofErr w:type="gramEnd"/>
            <w:r w:rsidRPr="000058BF">
              <w:rPr>
                <w:rFonts w:ascii="Times New Roman" w:hAnsi="Times New Roman" w:cs="Times New Roman"/>
                <w:sz w:val="24"/>
                <w:szCs w:val="24"/>
              </w:rPr>
              <w:t xml:space="preserve"> контексте университетских морально-этических ценностей</w:t>
            </w:r>
          </w:p>
        </w:tc>
        <w:tc>
          <w:tcPr>
            <w:tcW w:w="7938" w:type="dxa"/>
            <w:gridSpan w:val="10"/>
          </w:tcPr>
          <w:p w:rsidR="000058BF" w:rsidRPr="000058BF" w:rsidRDefault="000058BF" w:rsidP="000058B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58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Правила академического поведения: </w:t>
            </w:r>
          </w:p>
          <w:p w:rsidR="000058BF" w:rsidRPr="000058BF" w:rsidRDefault="000058BF" w:rsidP="000058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8BF">
              <w:rPr>
                <w:rFonts w:ascii="Times New Roman" w:hAnsi="Times New Roman" w:cs="Times New Roman"/>
                <w:sz w:val="24"/>
                <w:szCs w:val="24"/>
              </w:rPr>
              <w:t xml:space="preserve">Обязательное присутствие на занятиях, недопустимость опозданий. Отсутствие и опоздание на </w:t>
            </w:r>
            <w:proofErr w:type="gramStart"/>
            <w:r w:rsidRPr="000058BF">
              <w:rPr>
                <w:rFonts w:ascii="Times New Roman" w:hAnsi="Times New Roman" w:cs="Times New Roman"/>
                <w:sz w:val="24"/>
                <w:szCs w:val="24"/>
              </w:rPr>
              <w:t>занятия  без</w:t>
            </w:r>
            <w:proofErr w:type="gramEnd"/>
            <w:r w:rsidRPr="000058BF">
              <w:rPr>
                <w:rFonts w:ascii="Times New Roman" w:hAnsi="Times New Roman" w:cs="Times New Roman"/>
                <w:sz w:val="24"/>
                <w:szCs w:val="24"/>
              </w:rPr>
              <w:t xml:space="preserve"> предварительного предупреждения преподавателя оцениваются в 0 баллов.</w:t>
            </w:r>
          </w:p>
          <w:p w:rsidR="000058BF" w:rsidRPr="000058BF" w:rsidRDefault="000058BF" w:rsidP="000058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8BF">
              <w:rPr>
                <w:rFonts w:ascii="Times New Roman" w:hAnsi="Times New Roman" w:cs="Times New Roman"/>
                <w:sz w:val="24"/>
                <w:szCs w:val="24"/>
              </w:rPr>
              <w:t xml:space="preserve">Обязательное соблюдение сроков выполнения и сдачи заданий (по СРС, рубежных, контрольных, лабораторных, проектных и др.), проектов, экзаменов. При нарушении сроков сдачи выполненное задание </w:t>
            </w:r>
            <w:proofErr w:type="gramStart"/>
            <w:r w:rsidRPr="000058BF">
              <w:rPr>
                <w:rFonts w:ascii="Times New Roman" w:hAnsi="Times New Roman" w:cs="Times New Roman"/>
                <w:sz w:val="24"/>
                <w:szCs w:val="24"/>
              </w:rPr>
              <w:t>оценивается  с</w:t>
            </w:r>
            <w:proofErr w:type="gramEnd"/>
            <w:r w:rsidRPr="000058BF">
              <w:rPr>
                <w:rFonts w:ascii="Times New Roman" w:hAnsi="Times New Roman" w:cs="Times New Roman"/>
                <w:sz w:val="24"/>
                <w:szCs w:val="24"/>
              </w:rPr>
              <w:t xml:space="preserve"> учетом  вычета штрафных баллов.</w:t>
            </w:r>
          </w:p>
          <w:p w:rsidR="000058BF" w:rsidRPr="000058BF" w:rsidRDefault="000058BF" w:rsidP="000058B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58BF">
              <w:rPr>
                <w:rFonts w:ascii="Times New Roman" w:hAnsi="Times New Roman" w:cs="Times New Roman"/>
                <w:b/>
                <w:sz w:val="24"/>
                <w:szCs w:val="24"/>
              </w:rPr>
              <w:t>Академические ценности:</w:t>
            </w:r>
          </w:p>
          <w:p w:rsidR="000058BF" w:rsidRPr="000058BF" w:rsidRDefault="000058BF" w:rsidP="000058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8BF">
              <w:rPr>
                <w:rFonts w:ascii="Times New Roman" w:hAnsi="Times New Roman" w:cs="Times New Roman"/>
                <w:sz w:val="24"/>
                <w:szCs w:val="24"/>
              </w:rPr>
              <w:t xml:space="preserve">Академическая честность и целостность: самостоятельность выполнения всех заданий; недопустимость плагиата, подлога, использования шпаргалок, списывания на всех этапах </w:t>
            </w:r>
            <w:proofErr w:type="gramStart"/>
            <w:r w:rsidRPr="000058BF">
              <w:rPr>
                <w:rFonts w:ascii="Times New Roman" w:hAnsi="Times New Roman" w:cs="Times New Roman"/>
                <w:sz w:val="24"/>
                <w:szCs w:val="24"/>
              </w:rPr>
              <w:t>контроля  знаний</w:t>
            </w:r>
            <w:proofErr w:type="gramEnd"/>
            <w:r w:rsidRPr="000058BF">
              <w:rPr>
                <w:rFonts w:ascii="Times New Roman" w:hAnsi="Times New Roman" w:cs="Times New Roman"/>
                <w:sz w:val="24"/>
                <w:szCs w:val="24"/>
              </w:rPr>
              <w:t xml:space="preserve">, обмана преподавателя и неуважительного отношение к нему (Кодекс чести студента </w:t>
            </w:r>
            <w:proofErr w:type="spellStart"/>
            <w:r w:rsidRPr="000058BF">
              <w:rPr>
                <w:rFonts w:ascii="Times New Roman" w:hAnsi="Times New Roman" w:cs="Times New Roman"/>
                <w:sz w:val="24"/>
                <w:szCs w:val="24"/>
              </w:rPr>
              <w:t>КазНУ</w:t>
            </w:r>
            <w:proofErr w:type="spellEnd"/>
            <w:r w:rsidRPr="000058BF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E76A1A" w:rsidRPr="000058BF" w:rsidRDefault="000058BF" w:rsidP="000058BF">
            <w:pPr>
              <w:pStyle w:val="a6"/>
              <w:keepNext/>
              <w:tabs>
                <w:tab w:val="center" w:pos="9639"/>
              </w:tabs>
              <w:autoSpaceDE w:val="0"/>
              <w:autoSpaceDN w:val="0"/>
              <w:ind w:left="34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58BF">
              <w:rPr>
                <w:rFonts w:ascii="Times New Roman" w:hAnsi="Times New Roman" w:cs="Times New Roman"/>
                <w:sz w:val="24"/>
                <w:szCs w:val="24"/>
              </w:rPr>
              <w:t xml:space="preserve">Студенты с ограниченными возможностями могут получать консультационную помощь по </w:t>
            </w:r>
            <w:hyperlink r:id="rId6" w:history="1">
              <w:r w:rsidRPr="000058BF">
                <w:rPr>
                  <w:rStyle w:val="a7"/>
                  <w:sz w:val="24"/>
                  <w:szCs w:val="24"/>
                  <w:lang w:val="en-US"/>
                </w:rPr>
                <w:t>Vladimir</w:t>
              </w:r>
              <w:r w:rsidRPr="000058BF">
                <w:rPr>
                  <w:rStyle w:val="a7"/>
                  <w:sz w:val="24"/>
                  <w:szCs w:val="24"/>
                </w:rPr>
                <w:t>.</w:t>
              </w:r>
              <w:r w:rsidRPr="000058BF">
                <w:rPr>
                  <w:rStyle w:val="a7"/>
                  <w:sz w:val="24"/>
                  <w:szCs w:val="24"/>
                  <w:lang w:val="en-US"/>
                </w:rPr>
                <w:t>Cherednichenko</w:t>
              </w:r>
              <w:r w:rsidRPr="000058BF">
                <w:rPr>
                  <w:rStyle w:val="a7"/>
                  <w:sz w:val="24"/>
                  <w:szCs w:val="24"/>
                </w:rPr>
                <w:t>@</w:t>
              </w:r>
              <w:r w:rsidRPr="000058BF">
                <w:rPr>
                  <w:rStyle w:val="a7"/>
                  <w:sz w:val="24"/>
                  <w:szCs w:val="24"/>
                  <w:lang w:val="en-US"/>
                </w:rPr>
                <w:t>kaznu</w:t>
              </w:r>
              <w:r w:rsidRPr="000058BF">
                <w:rPr>
                  <w:rStyle w:val="a7"/>
                  <w:sz w:val="24"/>
                  <w:szCs w:val="24"/>
                </w:rPr>
                <w:t>.</w:t>
              </w:r>
              <w:proofErr w:type="spellStart"/>
              <w:r w:rsidRPr="000058BF">
                <w:rPr>
                  <w:rStyle w:val="a7"/>
                  <w:sz w:val="24"/>
                  <w:szCs w:val="24"/>
                  <w:lang w:val="en-US"/>
                </w:rPr>
                <w:t>kz</w:t>
              </w:r>
              <w:proofErr w:type="spellEnd"/>
            </w:hyperlink>
            <w:r w:rsidRPr="000058BF">
              <w:rPr>
                <w:sz w:val="24"/>
                <w:szCs w:val="24"/>
              </w:rPr>
              <w:t>,</w:t>
            </w:r>
            <w:r w:rsidRPr="000058BF">
              <w:rPr>
                <w:rFonts w:ascii="Times New Roman" w:hAnsi="Times New Roman" w:cs="Times New Roman"/>
                <w:sz w:val="24"/>
                <w:szCs w:val="24"/>
              </w:rPr>
              <w:t xml:space="preserve"> телефону 221-12-25</w:t>
            </w:r>
          </w:p>
        </w:tc>
      </w:tr>
      <w:tr w:rsidR="000058BF" w:rsidRPr="000058BF" w:rsidTr="00313B40">
        <w:trPr>
          <w:trHeight w:val="258"/>
        </w:trPr>
        <w:tc>
          <w:tcPr>
            <w:tcW w:w="1809" w:type="dxa"/>
            <w:vMerge w:val="restart"/>
          </w:tcPr>
          <w:p w:rsidR="000058BF" w:rsidRPr="000058BF" w:rsidRDefault="000058BF" w:rsidP="00E76A1A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sz w:val="24"/>
                <w:szCs w:val="24"/>
              </w:rPr>
            </w:pPr>
            <w:r w:rsidRPr="000058BF">
              <w:rPr>
                <w:rFonts w:ascii="Times New Roman" w:hAnsi="Times New Roman" w:cs="Times New Roman"/>
                <w:sz w:val="24"/>
                <w:szCs w:val="24"/>
              </w:rPr>
              <w:t>Политика оценивания и аттестации</w:t>
            </w:r>
          </w:p>
        </w:tc>
        <w:tc>
          <w:tcPr>
            <w:tcW w:w="6379" w:type="dxa"/>
            <w:gridSpan w:val="8"/>
          </w:tcPr>
          <w:p w:rsidR="000058BF" w:rsidRPr="000058BF" w:rsidRDefault="000058BF" w:rsidP="00E76A1A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58BF"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 самостоятельной работы</w:t>
            </w:r>
          </w:p>
        </w:tc>
        <w:tc>
          <w:tcPr>
            <w:tcW w:w="1559" w:type="dxa"/>
            <w:gridSpan w:val="2"/>
          </w:tcPr>
          <w:p w:rsidR="000058BF" w:rsidRPr="000058BF" w:rsidRDefault="000058BF" w:rsidP="00E76A1A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58BF">
              <w:rPr>
                <w:rFonts w:ascii="Times New Roman" w:hAnsi="Times New Roman" w:cs="Times New Roman"/>
                <w:b/>
                <w:sz w:val="24"/>
                <w:szCs w:val="24"/>
              </w:rPr>
              <w:t>Вес</w:t>
            </w:r>
          </w:p>
        </w:tc>
      </w:tr>
      <w:tr w:rsidR="0043683C" w:rsidRPr="000058BF" w:rsidTr="00313B40">
        <w:trPr>
          <w:trHeight w:val="576"/>
        </w:trPr>
        <w:tc>
          <w:tcPr>
            <w:tcW w:w="1809" w:type="dxa"/>
            <w:vMerge/>
          </w:tcPr>
          <w:p w:rsidR="0043683C" w:rsidRPr="000058BF" w:rsidRDefault="0043683C" w:rsidP="0043683C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9" w:type="dxa"/>
            <w:gridSpan w:val="8"/>
          </w:tcPr>
          <w:p w:rsidR="0043683C" w:rsidRPr="0043683C" w:rsidRDefault="0043683C" w:rsidP="0043683C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83C">
              <w:rPr>
                <w:rFonts w:ascii="Times New Roman" w:hAnsi="Times New Roman" w:cs="Times New Roman"/>
                <w:sz w:val="24"/>
                <w:szCs w:val="24"/>
              </w:rPr>
              <w:t>Посещение лекционных занятий.</w:t>
            </w:r>
          </w:p>
          <w:p w:rsidR="0043683C" w:rsidRPr="0043683C" w:rsidRDefault="0043683C" w:rsidP="0043683C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Семинарские занятия</w:t>
            </w:r>
            <w:r w:rsidRPr="004368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3683C" w:rsidRPr="0043683C" w:rsidRDefault="0043683C" w:rsidP="0043683C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83C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и защита самостоятельной работы студента. </w:t>
            </w:r>
          </w:p>
          <w:p w:rsidR="0043683C" w:rsidRPr="0043683C" w:rsidRDefault="0043683C" w:rsidP="0043683C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83C">
              <w:rPr>
                <w:rFonts w:ascii="Times New Roman" w:hAnsi="Times New Roman" w:cs="Times New Roman"/>
                <w:sz w:val="24"/>
                <w:szCs w:val="24"/>
              </w:rPr>
              <w:t>Проведение текущего контроля.</w:t>
            </w:r>
          </w:p>
          <w:p w:rsidR="0043683C" w:rsidRPr="0043683C" w:rsidRDefault="0043683C" w:rsidP="0043683C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83C">
              <w:rPr>
                <w:rFonts w:ascii="Times New Roman" w:hAnsi="Times New Roman" w:cs="Times New Roman"/>
                <w:sz w:val="24"/>
                <w:szCs w:val="24"/>
              </w:rPr>
              <w:t>Итого текущий контроль</w:t>
            </w:r>
          </w:p>
          <w:p w:rsidR="0043683C" w:rsidRPr="0043683C" w:rsidRDefault="0043683C" w:rsidP="0043683C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83C">
              <w:rPr>
                <w:rFonts w:ascii="Times New Roman" w:hAnsi="Times New Roman" w:cs="Times New Roman"/>
                <w:sz w:val="24"/>
                <w:szCs w:val="24"/>
              </w:rPr>
              <w:t>Рубежный контроль 1</w:t>
            </w:r>
          </w:p>
          <w:p w:rsidR="0043683C" w:rsidRPr="0043683C" w:rsidRDefault="0043683C" w:rsidP="0043683C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683C">
              <w:rPr>
                <w:rFonts w:ascii="Times New Roman" w:hAnsi="Times New Roman" w:cs="Times New Roman"/>
                <w:sz w:val="24"/>
                <w:szCs w:val="24"/>
              </w:rPr>
              <w:t>Midterm</w:t>
            </w:r>
            <w:proofErr w:type="spellEnd"/>
            <w:r w:rsidRPr="004368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683C">
              <w:rPr>
                <w:rFonts w:ascii="Times New Roman" w:hAnsi="Times New Roman" w:cs="Times New Roman"/>
                <w:sz w:val="24"/>
                <w:szCs w:val="24"/>
              </w:rPr>
              <w:t>Exam</w:t>
            </w:r>
            <w:proofErr w:type="spellEnd"/>
          </w:p>
          <w:p w:rsidR="0043683C" w:rsidRPr="0043683C" w:rsidRDefault="0043683C" w:rsidP="0043683C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83C">
              <w:rPr>
                <w:rFonts w:ascii="Times New Roman" w:hAnsi="Times New Roman" w:cs="Times New Roman"/>
                <w:sz w:val="24"/>
                <w:szCs w:val="24"/>
              </w:rPr>
              <w:t>Рубежный контроль 2</w:t>
            </w:r>
          </w:p>
          <w:p w:rsidR="0043683C" w:rsidRPr="0043683C" w:rsidRDefault="0043683C" w:rsidP="0043683C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83C">
              <w:rPr>
                <w:rFonts w:ascii="Times New Roman" w:hAnsi="Times New Roman" w:cs="Times New Roman"/>
                <w:sz w:val="24"/>
                <w:szCs w:val="24"/>
              </w:rPr>
              <w:t>Экзамен (итоговый контроль)</w:t>
            </w:r>
          </w:p>
          <w:p w:rsidR="0043683C" w:rsidRPr="0043683C" w:rsidRDefault="0043683C" w:rsidP="0043683C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83C">
              <w:rPr>
                <w:rFonts w:ascii="Times New Roman" w:hAnsi="Times New Roman" w:cs="Times New Roman"/>
                <w:sz w:val="24"/>
                <w:szCs w:val="24"/>
              </w:rPr>
              <w:t xml:space="preserve">ИТОГО по дисциплине </w:t>
            </w:r>
          </w:p>
        </w:tc>
        <w:tc>
          <w:tcPr>
            <w:tcW w:w="1559" w:type="dxa"/>
            <w:gridSpan w:val="2"/>
          </w:tcPr>
          <w:p w:rsidR="0043683C" w:rsidRPr="0043683C" w:rsidRDefault="0043683C" w:rsidP="0043683C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Pr="0043683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43683C" w:rsidRPr="0043683C" w:rsidRDefault="0043683C" w:rsidP="0043683C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83C">
              <w:rPr>
                <w:rFonts w:ascii="Times New Roman" w:hAnsi="Times New Roman" w:cs="Times New Roman"/>
                <w:sz w:val="24"/>
                <w:szCs w:val="24"/>
              </w:rPr>
              <w:t>18%</w:t>
            </w:r>
          </w:p>
          <w:p w:rsidR="0043683C" w:rsidRPr="0043683C" w:rsidRDefault="0043683C" w:rsidP="0043683C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3683C"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  <w:p w:rsidR="0043683C" w:rsidRPr="0043683C" w:rsidRDefault="00A0781A" w:rsidP="0043683C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234817F">
                      <wp:simplePos x="0" y="0"/>
                      <wp:positionH relativeFrom="column">
                        <wp:posOffset>172085</wp:posOffset>
                      </wp:positionH>
                      <wp:positionV relativeFrom="paragraph">
                        <wp:posOffset>163195</wp:posOffset>
                      </wp:positionV>
                      <wp:extent cx="552450" cy="0"/>
                      <wp:effectExtent l="12700" t="5715" r="6350" b="13335"/>
                      <wp:wrapNone/>
                      <wp:docPr id="1" name="Прямая соединительная 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5245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C600D15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13.55pt,12.85pt" to="57.05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" strokeweight=".5pt">
                      <v:stroke joinstyle="miter"/>
                    </v:line>
                  </w:pict>
                </mc:Fallback>
              </mc:AlternateContent>
            </w:r>
            <w:r w:rsidR="0043683C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43683C" w:rsidRPr="0043683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43683C" w:rsidRPr="0043683C" w:rsidRDefault="0043683C" w:rsidP="0043683C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83C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  <w:p w:rsidR="0043683C" w:rsidRPr="0043683C" w:rsidRDefault="0043683C" w:rsidP="0043683C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83C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  <w:p w:rsidR="0043683C" w:rsidRPr="0043683C" w:rsidRDefault="0043683C" w:rsidP="0043683C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83C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  <w:p w:rsidR="0043683C" w:rsidRPr="0043683C" w:rsidRDefault="0043683C" w:rsidP="0043683C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83C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  <w:p w:rsidR="0043683C" w:rsidRPr="0043683C" w:rsidRDefault="0043683C" w:rsidP="0043683C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83C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  <w:p w:rsidR="0043683C" w:rsidRPr="0043683C" w:rsidRDefault="0043683C" w:rsidP="0043683C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83C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E76A1A" w:rsidRPr="000058BF" w:rsidTr="00313B40">
        <w:tc>
          <w:tcPr>
            <w:tcW w:w="1809" w:type="dxa"/>
            <w:vMerge/>
            <w:tcBorders>
              <w:bottom w:val="single" w:sz="4" w:space="0" w:color="000000" w:themeColor="text1"/>
            </w:tcBorders>
          </w:tcPr>
          <w:p w:rsidR="00E76A1A" w:rsidRPr="000058BF" w:rsidRDefault="00E76A1A" w:rsidP="00E76A1A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38" w:type="dxa"/>
            <w:gridSpan w:val="10"/>
            <w:tcBorders>
              <w:bottom w:val="single" w:sz="4" w:space="0" w:color="000000" w:themeColor="text1"/>
            </w:tcBorders>
          </w:tcPr>
          <w:p w:rsidR="00E76A1A" w:rsidRPr="000058BF" w:rsidRDefault="00E76A1A" w:rsidP="00E76A1A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8BF">
              <w:rPr>
                <w:rFonts w:ascii="Times New Roman" w:hAnsi="Times New Roman" w:cs="Times New Roman"/>
                <w:sz w:val="24"/>
                <w:szCs w:val="24"/>
              </w:rPr>
              <w:t xml:space="preserve">Ваша итоговая оценка будет рассчитываться по формуле </w:t>
            </w:r>
          </w:p>
          <w:p w:rsidR="00E76A1A" w:rsidRPr="000058BF" w:rsidRDefault="00E76A1A" w:rsidP="00E76A1A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val="kk-KZ"/>
                  </w:rPr>
                  <m:t>Итоговая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sz w:val="24"/>
                    <w:szCs w:val="24"/>
                    <w:lang w:val="kk-KZ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val="kk-KZ"/>
                  </w:rPr>
                  <m:t>оценка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sz w:val="24"/>
                    <w:szCs w:val="24"/>
                    <w:lang w:val="kk-KZ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val="kk-KZ"/>
                  </w:rPr>
                  <m:t>по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sz w:val="24"/>
                    <w:szCs w:val="24"/>
                    <w:lang w:val="kk-KZ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val="kk-KZ"/>
                  </w:rPr>
                  <m:t>дисциплине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sz w:val="24"/>
                    <w:szCs w:val="24"/>
                    <w:lang w:val="kk-KZ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Times New Roman" w:cs="Times New Roman"/>
                        <w:bCs/>
                        <w:color w:val="000000"/>
                        <w:sz w:val="24"/>
                        <w:szCs w:val="24"/>
                        <w:lang w:val="kk-KZ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Times New Roman" w:eastAsia="Times New Roman" w:hAnsi="Times New Roman" w:cs="Times New Roman"/>
                        <w:color w:val="000000"/>
                        <w:sz w:val="24"/>
                        <w:szCs w:val="24"/>
                        <w:lang w:val="kk-KZ"/>
                      </w:rPr>
                      <m:t>РК</m:t>
                    </m:r>
                    <m:r>
                      <m:rPr>
                        <m:sty m:val="p"/>
                      </m:rPr>
                      <w:rPr>
                        <w:rFonts w:ascii="Cambria Math" w:eastAsia="Times New Roman" w:hAnsi="Times New Roman" w:cs="Times New Roman"/>
                        <w:color w:val="000000"/>
                        <w:sz w:val="24"/>
                        <w:szCs w:val="24"/>
                        <w:lang w:val="kk-KZ"/>
                      </w:rPr>
                      <m:t>1+</m:t>
                    </m:r>
                    <m:r>
                      <m:rPr>
                        <m:sty m:val="p"/>
                      </m:rPr>
                      <w:rPr>
                        <w:rFonts w:ascii="Times New Roman" w:eastAsia="Times New Roman" w:hAnsi="Times New Roman" w:cs="Times New Roman"/>
                        <w:color w:val="000000"/>
                        <w:sz w:val="24"/>
                        <w:szCs w:val="24"/>
                        <w:lang w:val="kk-KZ"/>
                      </w:rPr>
                      <m:t>РК</m:t>
                    </m:r>
                    <m:r>
                      <m:rPr>
                        <m:sty m:val="p"/>
                      </m:rPr>
                      <w:rPr>
                        <w:rFonts w:ascii="Cambria Math" w:eastAsia="Times New Roman" w:hAnsi="Times New Roman" w:cs="Times New Roman"/>
                        <w:color w:val="000000"/>
                        <w:sz w:val="24"/>
                        <w:szCs w:val="24"/>
                        <w:lang w:val="kk-KZ"/>
                      </w:rPr>
                      <m:t>2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Times New Roman" w:hAnsi="Times New Roman" w:cs="Times New Roman"/>
                        <w:color w:val="000000"/>
                        <w:sz w:val="24"/>
                        <w:szCs w:val="24"/>
                        <w:lang w:val="kk-KZ"/>
                      </w:rPr>
                      <m:t>2</m:t>
                    </m:r>
                  </m:den>
                </m:f>
                <m:r>
                  <m:rPr>
                    <m:sty m:val="p"/>
                  </m:rPr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val="kk-KZ"/>
                  </w:rPr>
                  <m:t>∙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sz w:val="24"/>
                    <w:szCs w:val="24"/>
                    <w:lang w:val="kk-KZ"/>
                  </w:rPr>
                  <m:t>0,6+0,1</m:t>
                </m:r>
                <m:r>
                  <m:rPr>
                    <m:sty m:val="p"/>
                  </m:rPr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val="kk-KZ"/>
                  </w:rPr>
                  <m:t>МТ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sz w:val="24"/>
                    <w:szCs w:val="24"/>
                    <w:lang w:val="kk-KZ"/>
                  </w:rPr>
                  <m:t>+0,3</m:t>
                </m:r>
                <m:r>
                  <m:rPr>
                    <m:sty m:val="p"/>
                  </m:rPr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val="kk-KZ"/>
                  </w:rPr>
                  <m:t>ИК</m:t>
                </m:r>
              </m:oMath>
            </m:oMathPara>
          </w:p>
          <w:p w:rsidR="00E76A1A" w:rsidRPr="000058BF" w:rsidRDefault="00E76A1A" w:rsidP="00E76A1A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8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Ниже приведены минимальные оценки в процентах:</w:t>
            </w:r>
          </w:p>
          <w:p w:rsidR="00E76A1A" w:rsidRPr="000058BF" w:rsidRDefault="00E76A1A" w:rsidP="00E76A1A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8BF">
              <w:rPr>
                <w:rFonts w:ascii="Times New Roman" w:hAnsi="Times New Roman" w:cs="Times New Roman"/>
                <w:sz w:val="24"/>
                <w:szCs w:val="24"/>
              </w:rPr>
              <w:t>95% - 100%: А</w:t>
            </w:r>
            <w:r w:rsidRPr="000058B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058BF">
              <w:rPr>
                <w:rFonts w:ascii="Times New Roman" w:hAnsi="Times New Roman" w:cs="Times New Roman"/>
                <w:sz w:val="24"/>
                <w:szCs w:val="24"/>
              </w:rPr>
              <w:tab/>
              <w:t>90% - 94%: А-</w:t>
            </w:r>
          </w:p>
          <w:p w:rsidR="00E76A1A" w:rsidRPr="000058BF" w:rsidRDefault="00E76A1A" w:rsidP="00E76A1A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8BF">
              <w:rPr>
                <w:rFonts w:ascii="Times New Roman" w:hAnsi="Times New Roman" w:cs="Times New Roman"/>
                <w:sz w:val="24"/>
                <w:szCs w:val="24"/>
              </w:rPr>
              <w:t>85% - 89%: В+</w:t>
            </w:r>
            <w:r w:rsidRPr="000058B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058BF">
              <w:rPr>
                <w:rFonts w:ascii="Times New Roman" w:hAnsi="Times New Roman" w:cs="Times New Roman"/>
                <w:sz w:val="24"/>
                <w:szCs w:val="24"/>
              </w:rPr>
              <w:tab/>
              <w:t>80% - 84%: В</w:t>
            </w:r>
            <w:r w:rsidRPr="000058B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058B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058BF">
              <w:rPr>
                <w:rFonts w:ascii="Times New Roman" w:hAnsi="Times New Roman" w:cs="Times New Roman"/>
                <w:sz w:val="24"/>
                <w:szCs w:val="24"/>
              </w:rPr>
              <w:tab/>
              <w:t>75% - 79%: В-</w:t>
            </w:r>
          </w:p>
          <w:p w:rsidR="00E76A1A" w:rsidRPr="000058BF" w:rsidRDefault="00E76A1A" w:rsidP="00E76A1A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8BF">
              <w:rPr>
                <w:rFonts w:ascii="Times New Roman" w:hAnsi="Times New Roman" w:cs="Times New Roman"/>
                <w:sz w:val="24"/>
                <w:szCs w:val="24"/>
              </w:rPr>
              <w:t>70% - 74%: С+</w:t>
            </w:r>
            <w:r w:rsidRPr="000058B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058BF">
              <w:rPr>
                <w:rFonts w:ascii="Times New Roman" w:hAnsi="Times New Roman" w:cs="Times New Roman"/>
                <w:sz w:val="24"/>
                <w:szCs w:val="24"/>
              </w:rPr>
              <w:tab/>
              <w:t>65% - 69%: С</w:t>
            </w:r>
            <w:r w:rsidRPr="000058B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058B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058BF">
              <w:rPr>
                <w:rFonts w:ascii="Times New Roman" w:hAnsi="Times New Roman" w:cs="Times New Roman"/>
                <w:sz w:val="24"/>
                <w:szCs w:val="24"/>
              </w:rPr>
              <w:tab/>
              <w:t>60% - 64%: С-</w:t>
            </w:r>
          </w:p>
          <w:p w:rsidR="00E76A1A" w:rsidRPr="000058BF" w:rsidRDefault="00E76A1A" w:rsidP="00E76A1A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8BF">
              <w:rPr>
                <w:rFonts w:ascii="Times New Roman" w:hAnsi="Times New Roman" w:cs="Times New Roman"/>
                <w:sz w:val="24"/>
                <w:szCs w:val="24"/>
              </w:rPr>
              <w:t xml:space="preserve">55% - 59%: </w:t>
            </w:r>
            <w:r w:rsidRPr="000058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0058B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Pr="000058B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058B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50% - 54%: </w:t>
            </w:r>
            <w:r w:rsidRPr="000058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0058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058B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058B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       0% -49%: </w:t>
            </w:r>
            <w:r w:rsidRPr="000058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</w:p>
        </w:tc>
      </w:tr>
      <w:tr w:rsidR="000058BF" w:rsidRPr="000058BF" w:rsidTr="00313B40">
        <w:trPr>
          <w:trHeight w:val="516"/>
        </w:trPr>
        <w:tc>
          <w:tcPr>
            <w:tcW w:w="9747" w:type="dxa"/>
            <w:gridSpan w:val="11"/>
            <w:tcBorders>
              <w:left w:val="nil"/>
              <w:bottom w:val="single" w:sz="4" w:space="0" w:color="auto"/>
              <w:right w:val="nil"/>
            </w:tcBorders>
          </w:tcPr>
          <w:p w:rsidR="000058BF" w:rsidRPr="000058BF" w:rsidRDefault="000058BF" w:rsidP="00E76A1A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058BF" w:rsidRPr="000058BF" w:rsidRDefault="000058BF" w:rsidP="000058B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58BF">
              <w:rPr>
                <w:rFonts w:ascii="Times New Roman" w:hAnsi="Times New Roman" w:cs="Times New Roman"/>
                <w:b/>
                <w:sz w:val="24"/>
                <w:szCs w:val="24"/>
              </w:rPr>
              <w:t>Календарь реализации содержания учебного курса:</w:t>
            </w:r>
          </w:p>
          <w:p w:rsidR="000058BF" w:rsidRPr="000058BF" w:rsidRDefault="000058BF" w:rsidP="00E76A1A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W w:w="5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0"/>
        <w:gridCol w:w="6643"/>
        <w:gridCol w:w="1106"/>
        <w:gridCol w:w="788"/>
      </w:tblGrid>
      <w:tr w:rsidR="00765FC4" w:rsidRPr="000058BF" w:rsidTr="00313B40"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414" w:rsidRPr="000058BF" w:rsidRDefault="00D76414" w:rsidP="00D764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58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Неделя</w:t>
            </w:r>
          </w:p>
        </w:tc>
        <w:tc>
          <w:tcPr>
            <w:tcW w:w="3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414" w:rsidRPr="000058BF" w:rsidRDefault="00D76414" w:rsidP="00D764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58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Название темы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414" w:rsidRPr="000058BF" w:rsidRDefault="00D76414" w:rsidP="00D764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58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Кол-во часов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414" w:rsidRPr="000058BF" w:rsidRDefault="00D76414" w:rsidP="00D764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58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Макс. балл</w:t>
            </w:r>
          </w:p>
        </w:tc>
      </w:tr>
      <w:tr w:rsidR="00D76414" w:rsidRPr="000058BF" w:rsidTr="00313B40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414" w:rsidRPr="000058BF" w:rsidRDefault="00D76414" w:rsidP="00D764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058B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Модуль 1</w:t>
            </w:r>
          </w:p>
        </w:tc>
      </w:tr>
      <w:tr w:rsidR="00765FC4" w:rsidRPr="000058BF" w:rsidTr="00313B40">
        <w:trPr>
          <w:trHeight w:val="344"/>
        </w:trPr>
        <w:tc>
          <w:tcPr>
            <w:tcW w:w="5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7468" w:rsidRPr="000058BF" w:rsidRDefault="005A7468" w:rsidP="00D764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58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  <w:p w:rsidR="005A7468" w:rsidRPr="000058BF" w:rsidRDefault="005A7468" w:rsidP="00D764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7468" w:rsidRPr="000058BF" w:rsidRDefault="005A7468" w:rsidP="00D764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58B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Лекция 1.</w:t>
            </w:r>
            <w:r w:rsidRPr="000058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0058BF">
              <w:rPr>
                <w:rFonts w:ascii="Times New Roman" w:hAnsi="Times New Roman" w:cs="Times New Roman"/>
                <w:sz w:val="24"/>
                <w:szCs w:val="24"/>
              </w:rPr>
              <w:t>Предмет и задачи курса. Связь курса с «Синоптической метеорологией», «Региональными синоптическими процессами», «Общей циркуляцией атмосферы».</w:t>
            </w:r>
            <w:r w:rsidRPr="000058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0058BF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рельефа Казахстана, как фактора влияющего на протекающие метеорологические процессы макро - и </w:t>
            </w:r>
            <w:proofErr w:type="spellStart"/>
            <w:r w:rsidRPr="000058BF">
              <w:rPr>
                <w:rFonts w:ascii="Times New Roman" w:hAnsi="Times New Roman" w:cs="Times New Roman"/>
                <w:sz w:val="24"/>
                <w:szCs w:val="24"/>
              </w:rPr>
              <w:t>мезомасштаба</w:t>
            </w:r>
            <w:proofErr w:type="spellEnd"/>
            <w:r w:rsidRPr="000058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7468" w:rsidRPr="000058BF" w:rsidRDefault="005A7468" w:rsidP="00D764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58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7468" w:rsidRPr="000058BF" w:rsidRDefault="001068F0" w:rsidP="00D764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765FC4" w:rsidRPr="000058BF" w:rsidTr="00313B40">
        <w:trPr>
          <w:trHeight w:val="841"/>
        </w:trPr>
        <w:tc>
          <w:tcPr>
            <w:tcW w:w="51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468" w:rsidRPr="000058BF" w:rsidRDefault="005A7468" w:rsidP="00D764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7468" w:rsidRPr="000058BF" w:rsidRDefault="005A7468" w:rsidP="00D764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58B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Семинарское занятие 1.</w:t>
            </w:r>
            <w:r w:rsidRPr="000058BF">
              <w:rPr>
                <w:rFonts w:ascii="Times New Roman" w:hAnsi="Times New Roman" w:cs="Times New Roman"/>
                <w:sz w:val="24"/>
                <w:szCs w:val="24"/>
              </w:rPr>
              <w:t xml:space="preserve"> Предмет и задачи курса. Связь курса с «Синоптической метеорологией», «Региональными синоптическими процессами», «Общей циркуляцией </w:t>
            </w:r>
            <w:proofErr w:type="spellStart"/>
            <w:r w:rsidRPr="000058BF">
              <w:rPr>
                <w:rFonts w:ascii="Times New Roman" w:hAnsi="Times New Roman" w:cs="Times New Roman"/>
                <w:sz w:val="24"/>
                <w:szCs w:val="24"/>
              </w:rPr>
              <w:t>атмосферы</w:t>
            </w:r>
            <w:proofErr w:type="gramStart"/>
            <w:r w:rsidRPr="000058BF">
              <w:rPr>
                <w:rFonts w:ascii="Times New Roman" w:hAnsi="Times New Roman" w:cs="Times New Roman"/>
                <w:sz w:val="24"/>
                <w:szCs w:val="24"/>
              </w:rPr>
              <w:t>».Особенности</w:t>
            </w:r>
            <w:proofErr w:type="spellEnd"/>
            <w:proofErr w:type="gramEnd"/>
            <w:r w:rsidRPr="000058BF">
              <w:rPr>
                <w:rFonts w:ascii="Times New Roman" w:hAnsi="Times New Roman" w:cs="Times New Roman"/>
                <w:sz w:val="24"/>
                <w:szCs w:val="24"/>
              </w:rPr>
              <w:t xml:space="preserve"> рельефа Казахстана, как фактора влияющего на протекающие метеорологические процессы макро - и </w:t>
            </w:r>
            <w:proofErr w:type="spellStart"/>
            <w:r w:rsidRPr="000058BF">
              <w:rPr>
                <w:rFonts w:ascii="Times New Roman" w:hAnsi="Times New Roman" w:cs="Times New Roman"/>
                <w:sz w:val="24"/>
                <w:szCs w:val="24"/>
              </w:rPr>
              <w:t>мезомасштаба</w:t>
            </w:r>
            <w:proofErr w:type="spellEnd"/>
            <w:r w:rsidRPr="000058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7468" w:rsidRPr="000058BF" w:rsidRDefault="005A7468" w:rsidP="00D764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58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7468" w:rsidRPr="000058BF" w:rsidRDefault="005A7468" w:rsidP="00D764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58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765FC4" w:rsidRPr="000058BF" w:rsidTr="00313B40">
        <w:trPr>
          <w:trHeight w:val="291"/>
        </w:trPr>
        <w:tc>
          <w:tcPr>
            <w:tcW w:w="51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468" w:rsidRPr="000058BF" w:rsidRDefault="005A7468" w:rsidP="00D764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7468" w:rsidRPr="005A7468" w:rsidRDefault="005A7468" w:rsidP="00D764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СРМП 1.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Влияние орографии на динамику атмосферных образований.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7468" w:rsidRPr="005A7468" w:rsidRDefault="005A7468" w:rsidP="00D764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7468" w:rsidRPr="000058BF" w:rsidRDefault="005A7468" w:rsidP="00D764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65FC4" w:rsidRPr="000058BF" w:rsidTr="00313B40">
        <w:trPr>
          <w:trHeight w:val="257"/>
        </w:trPr>
        <w:tc>
          <w:tcPr>
            <w:tcW w:w="515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7468" w:rsidRPr="000058BF" w:rsidRDefault="005A7468" w:rsidP="00D764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58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34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7468" w:rsidRPr="000058BF" w:rsidRDefault="005A7468" w:rsidP="00D764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8B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Лекция 2.</w:t>
            </w:r>
            <w:r w:rsidRPr="000058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0058BF">
              <w:rPr>
                <w:rFonts w:ascii="Times New Roman" w:hAnsi="Times New Roman" w:cs="Times New Roman"/>
                <w:sz w:val="24"/>
                <w:szCs w:val="24"/>
              </w:rPr>
              <w:t>Влияние горных хребтов на переваливание циклонов и антициклонов на примере Скандинавии и Урала. Влияние горных хребтов на перемещение атмосферных фронтов.</w:t>
            </w:r>
          </w:p>
          <w:p w:rsidR="005A7468" w:rsidRPr="000058BF" w:rsidRDefault="005A7468" w:rsidP="00D76414">
            <w:pPr>
              <w:pStyle w:val="4"/>
              <w:spacing w:before="0" w:after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058BF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Влияние морей и крупных водоемов на перемещение барических образований и атмосферных фронтов.</w:t>
            </w:r>
            <w:r w:rsidRPr="000058BF">
              <w:rPr>
                <w:rFonts w:ascii="Times New Roman" w:hAnsi="Times New Roman"/>
                <w:b w:val="0"/>
                <w:bCs w:val="0"/>
                <w:sz w:val="24"/>
                <w:szCs w:val="24"/>
                <w:lang w:val="kk-KZ"/>
              </w:rPr>
              <w:t xml:space="preserve"> </w:t>
            </w:r>
            <w:r w:rsidRPr="000058BF">
              <w:rPr>
                <w:rFonts w:ascii="Times New Roman" w:hAnsi="Times New Roman"/>
                <w:b w:val="0"/>
                <w:sz w:val="24"/>
                <w:szCs w:val="24"/>
              </w:rPr>
              <w:t>Роль данных метеорологических радаров и спутников при изучении региональных особенностей метеорологических процессов.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7468" w:rsidRPr="000058BF" w:rsidRDefault="005A7468" w:rsidP="00D764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58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7468" w:rsidRPr="000058BF" w:rsidRDefault="001068F0" w:rsidP="00D764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765FC4" w:rsidRPr="000058BF" w:rsidTr="00313B40">
        <w:trPr>
          <w:trHeight w:val="248"/>
        </w:trPr>
        <w:tc>
          <w:tcPr>
            <w:tcW w:w="51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7468" w:rsidRPr="000058BF" w:rsidRDefault="005A7468" w:rsidP="00D764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7468" w:rsidRPr="000058BF" w:rsidRDefault="005A7468" w:rsidP="00D764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8B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Семинарское занятие 2.</w:t>
            </w:r>
            <w:r w:rsidRPr="000058BF">
              <w:rPr>
                <w:rFonts w:ascii="Times New Roman" w:hAnsi="Times New Roman" w:cs="Times New Roman"/>
                <w:sz w:val="24"/>
                <w:szCs w:val="24"/>
              </w:rPr>
              <w:t xml:space="preserve"> Влияние горных хребтов на переваливание циклонов и антициклонов на примере Скандинавии и Урала. Влияние горных хребтов на перемещение атмосферных фронтов.</w:t>
            </w:r>
          </w:p>
          <w:p w:rsidR="005A7468" w:rsidRPr="000058BF" w:rsidRDefault="005A7468" w:rsidP="00D76414">
            <w:pPr>
              <w:pStyle w:val="4"/>
              <w:spacing w:before="0" w:after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058BF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Влияние морей и крупных водоемов на перемещение барических образований и атмосферных фронтов.</w:t>
            </w:r>
            <w:r w:rsidRPr="000058BF">
              <w:rPr>
                <w:rFonts w:ascii="Times New Roman" w:hAnsi="Times New Roman"/>
                <w:b w:val="0"/>
                <w:bCs w:val="0"/>
                <w:sz w:val="24"/>
                <w:szCs w:val="24"/>
                <w:lang w:val="kk-KZ"/>
              </w:rPr>
              <w:t xml:space="preserve"> </w:t>
            </w:r>
            <w:r w:rsidRPr="000058BF">
              <w:rPr>
                <w:rFonts w:ascii="Times New Roman" w:hAnsi="Times New Roman"/>
                <w:b w:val="0"/>
                <w:sz w:val="24"/>
                <w:szCs w:val="24"/>
              </w:rPr>
              <w:t>Роль данных метеорологических радаров и спутников при изучении региональных особенностей метеорологических процессов.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7468" w:rsidRPr="000058BF" w:rsidRDefault="005A7468" w:rsidP="00D764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58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7468" w:rsidRPr="000058BF" w:rsidRDefault="005A7468" w:rsidP="00D764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58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765FC4" w:rsidRPr="000058BF" w:rsidTr="00313B40">
        <w:trPr>
          <w:trHeight w:val="248"/>
        </w:trPr>
        <w:tc>
          <w:tcPr>
            <w:tcW w:w="51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7468" w:rsidRPr="000058BF" w:rsidRDefault="005A7468" w:rsidP="005A7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7468" w:rsidRPr="005A7468" w:rsidRDefault="005A7468" w:rsidP="005A74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СРМП 1.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Влияние орографии на динамику атмосферных образований.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7468" w:rsidRPr="005A7468" w:rsidRDefault="005A7468" w:rsidP="005A7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7468" w:rsidRPr="000058BF" w:rsidRDefault="005A7468" w:rsidP="005A7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65FC4" w:rsidRPr="000058BF" w:rsidTr="00313B40">
        <w:trPr>
          <w:trHeight w:val="242"/>
        </w:trPr>
        <w:tc>
          <w:tcPr>
            <w:tcW w:w="515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7468" w:rsidRPr="000058BF" w:rsidRDefault="005A7468" w:rsidP="005A7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58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34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7468" w:rsidRPr="000058BF" w:rsidRDefault="005A7468" w:rsidP="005A74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58B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Лекция 3.</w:t>
            </w:r>
            <w:r w:rsidRPr="000058B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Pr="000058B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Циклогенез и </w:t>
            </w:r>
            <w:proofErr w:type="spellStart"/>
            <w:r w:rsidRPr="000058BF">
              <w:rPr>
                <w:rFonts w:ascii="Times New Roman" w:hAnsi="Times New Roman" w:cs="Times New Roman"/>
                <w:bCs/>
                <w:sz w:val="24"/>
                <w:szCs w:val="24"/>
              </w:rPr>
              <w:t>антициклогенез</w:t>
            </w:r>
            <w:proofErr w:type="spellEnd"/>
            <w:r w:rsidRPr="000058B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регионе. Влияние Урала на перемещение барических образований с запада на восток. Перемещение теплых фронтов с запада на восток по данным метеорологических радаров.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7468" w:rsidRPr="000058BF" w:rsidRDefault="005A7468" w:rsidP="005A7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58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7468" w:rsidRPr="000058BF" w:rsidRDefault="001068F0" w:rsidP="005A7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765FC4" w:rsidRPr="000058BF" w:rsidTr="00313B40">
        <w:trPr>
          <w:trHeight w:val="972"/>
        </w:trPr>
        <w:tc>
          <w:tcPr>
            <w:tcW w:w="51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7468" w:rsidRPr="000058BF" w:rsidRDefault="005A7468" w:rsidP="005A7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7468" w:rsidRPr="000058BF" w:rsidRDefault="005A7468" w:rsidP="005A74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58B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Семинарское занятие 3. </w:t>
            </w:r>
            <w:r w:rsidRPr="000058B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Циклогенез и </w:t>
            </w:r>
            <w:proofErr w:type="spellStart"/>
            <w:r w:rsidRPr="000058BF">
              <w:rPr>
                <w:rFonts w:ascii="Times New Roman" w:hAnsi="Times New Roman" w:cs="Times New Roman"/>
                <w:bCs/>
                <w:sz w:val="24"/>
                <w:szCs w:val="24"/>
              </w:rPr>
              <w:t>антициклогенез</w:t>
            </w:r>
            <w:proofErr w:type="spellEnd"/>
            <w:r w:rsidRPr="000058B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регионе. Влияние Урала на перемещение барических образований с запада на восток. Перемещение теплых фронтов с запада на восток по данным метеорологических радаров.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7468" w:rsidRPr="000058BF" w:rsidRDefault="005A7468" w:rsidP="005A7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58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7468" w:rsidRPr="000058BF" w:rsidRDefault="005A7468" w:rsidP="005A7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58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765FC4" w:rsidRPr="000058BF" w:rsidTr="00313B40">
        <w:trPr>
          <w:trHeight w:val="273"/>
        </w:trPr>
        <w:tc>
          <w:tcPr>
            <w:tcW w:w="51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7468" w:rsidRPr="000058BF" w:rsidRDefault="005A7468" w:rsidP="005A7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7468" w:rsidRPr="005A7468" w:rsidRDefault="005A7468" w:rsidP="005A74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СРМП 1.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Влияние орографии на динамику атмосферных образований.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7468" w:rsidRPr="005A7468" w:rsidRDefault="005A7468" w:rsidP="005A7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7468" w:rsidRPr="000058BF" w:rsidRDefault="005A7468" w:rsidP="005A7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13B40" w:rsidRPr="000058BF" w:rsidTr="00313B40">
        <w:trPr>
          <w:trHeight w:val="273"/>
        </w:trPr>
        <w:tc>
          <w:tcPr>
            <w:tcW w:w="515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7468" w:rsidRPr="000058BF" w:rsidRDefault="005A7468" w:rsidP="005A7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58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4</w:t>
            </w:r>
          </w:p>
        </w:tc>
        <w:tc>
          <w:tcPr>
            <w:tcW w:w="34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7468" w:rsidRPr="000058BF" w:rsidRDefault="005A7468" w:rsidP="005A74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58B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Лекция</w:t>
            </w:r>
            <w:r w:rsidRPr="000058B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058B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4.</w:t>
            </w:r>
            <w:r w:rsidRPr="000058B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Pr="000058BF">
              <w:rPr>
                <w:rFonts w:ascii="Times New Roman" w:hAnsi="Times New Roman" w:cs="Times New Roman"/>
                <w:bCs/>
                <w:sz w:val="24"/>
                <w:szCs w:val="24"/>
              </w:rPr>
              <w:t>Аэросиноптические условия формирования шквалов у западных склонов гор. Аэросиноптические условия формирования шквалов у восточных склонов.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7468" w:rsidRPr="000058BF" w:rsidRDefault="005A7468" w:rsidP="005A7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58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7468" w:rsidRPr="000058BF" w:rsidRDefault="001068F0" w:rsidP="005A7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313B40" w:rsidRPr="000058BF" w:rsidTr="00313B40">
        <w:trPr>
          <w:trHeight w:val="273"/>
        </w:trPr>
        <w:tc>
          <w:tcPr>
            <w:tcW w:w="51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7468" w:rsidRPr="000058BF" w:rsidRDefault="005A7468" w:rsidP="005A7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7468" w:rsidRPr="000058BF" w:rsidRDefault="005A7468" w:rsidP="005A74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58B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Семинарское занятие 4.</w:t>
            </w:r>
            <w:r w:rsidRPr="000058B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Аэросиноптические условия формирования шквалов у западных склонов гор. Аэросиноптические условия формирования шквалов у восточных склонов.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7468" w:rsidRPr="000058BF" w:rsidRDefault="005A7468" w:rsidP="005A7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58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7468" w:rsidRPr="000058BF" w:rsidRDefault="005A7468" w:rsidP="005A7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58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313B40" w:rsidRPr="000058BF" w:rsidTr="00313B40">
        <w:trPr>
          <w:trHeight w:val="273"/>
        </w:trPr>
        <w:tc>
          <w:tcPr>
            <w:tcW w:w="51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7468" w:rsidRPr="000058BF" w:rsidRDefault="005A7468" w:rsidP="005A7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7468" w:rsidRPr="005A7468" w:rsidRDefault="005A7468" w:rsidP="005A74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СРМП 1.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Влияние орографии на динамику атмосферных образований.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7468" w:rsidRPr="005A7468" w:rsidRDefault="005A7468" w:rsidP="005A7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7468" w:rsidRPr="000058BF" w:rsidRDefault="005A7468" w:rsidP="005A7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13B40" w:rsidRPr="000058BF" w:rsidTr="00313B40">
        <w:trPr>
          <w:trHeight w:val="273"/>
        </w:trPr>
        <w:tc>
          <w:tcPr>
            <w:tcW w:w="515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7468" w:rsidRPr="000058BF" w:rsidRDefault="005A7468" w:rsidP="005A7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58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  <w:p w:rsidR="005A7468" w:rsidRPr="000058BF" w:rsidRDefault="005A7468" w:rsidP="005A7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7468" w:rsidRPr="000058BF" w:rsidRDefault="005A7468" w:rsidP="005A74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58B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Лекция</w:t>
            </w:r>
            <w:r w:rsidRPr="000058B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058B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5.</w:t>
            </w:r>
            <w:r w:rsidRPr="000058B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Условия формирования шквалов, града и сильных ливней на </w:t>
            </w:r>
            <w:proofErr w:type="spellStart"/>
            <w:r w:rsidRPr="000058BF">
              <w:rPr>
                <w:rFonts w:ascii="Times New Roman" w:hAnsi="Times New Roman" w:cs="Times New Roman"/>
                <w:bCs/>
                <w:sz w:val="24"/>
                <w:szCs w:val="24"/>
              </w:rPr>
              <w:t>стационирующих</w:t>
            </w:r>
            <w:proofErr w:type="spellEnd"/>
            <w:r w:rsidRPr="000058B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атмосферных фронтах в районе Актюбинска и Павлодара.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7468" w:rsidRPr="000058BF" w:rsidRDefault="005A7468" w:rsidP="005A7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58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7468" w:rsidRPr="001068F0" w:rsidRDefault="001068F0" w:rsidP="005A7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13B40" w:rsidRPr="000058BF" w:rsidTr="00313B40">
        <w:trPr>
          <w:trHeight w:val="273"/>
        </w:trPr>
        <w:tc>
          <w:tcPr>
            <w:tcW w:w="51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7468" w:rsidRPr="000058BF" w:rsidRDefault="005A7468" w:rsidP="005A7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7468" w:rsidRPr="000058BF" w:rsidRDefault="005A7468" w:rsidP="005A74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58B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Семинарское занятие 5.</w:t>
            </w:r>
            <w:r w:rsidRPr="000058B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Условия формирования шквалов, града и сильных ливней на </w:t>
            </w:r>
            <w:proofErr w:type="spellStart"/>
            <w:r w:rsidRPr="000058BF">
              <w:rPr>
                <w:rFonts w:ascii="Times New Roman" w:hAnsi="Times New Roman" w:cs="Times New Roman"/>
                <w:bCs/>
                <w:sz w:val="24"/>
                <w:szCs w:val="24"/>
              </w:rPr>
              <w:t>стационирующих</w:t>
            </w:r>
            <w:proofErr w:type="spellEnd"/>
            <w:r w:rsidRPr="000058B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атмосферных фронтах в районе Актюбинска и Павлодара.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7468" w:rsidRPr="000058BF" w:rsidRDefault="005A7468" w:rsidP="005A7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58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7468" w:rsidRPr="000058BF" w:rsidRDefault="005A7468" w:rsidP="005A7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58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313B40" w:rsidRPr="000058BF" w:rsidTr="00313B40">
        <w:trPr>
          <w:trHeight w:val="273"/>
        </w:trPr>
        <w:tc>
          <w:tcPr>
            <w:tcW w:w="51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7468" w:rsidRPr="000058BF" w:rsidRDefault="005A7468" w:rsidP="005A7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7468" w:rsidRPr="005A7468" w:rsidRDefault="005A7468" w:rsidP="005A74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СРМП 1.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Влияние орографии на динамику атмосферных образований.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7468" w:rsidRPr="005A7468" w:rsidRDefault="005A7468" w:rsidP="005A7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7468" w:rsidRPr="005A7468" w:rsidRDefault="005A7468" w:rsidP="005A7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B40" w:rsidRPr="000058BF" w:rsidTr="00313B40">
        <w:trPr>
          <w:trHeight w:val="273"/>
        </w:trPr>
        <w:tc>
          <w:tcPr>
            <w:tcW w:w="515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7468" w:rsidRPr="000058BF" w:rsidRDefault="005A7468" w:rsidP="005A7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58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34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7468" w:rsidRPr="000058BF" w:rsidRDefault="005A7468" w:rsidP="005A746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058B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Лекция 6.</w:t>
            </w:r>
            <w:r w:rsidRPr="000058B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058BF">
              <w:rPr>
                <w:rFonts w:ascii="Times New Roman" w:hAnsi="Times New Roman" w:cs="Times New Roman"/>
                <w:sz w:val="24"/>
                <w:szCs w:val="24"/>
              </w:rPr>
              <w:t xml:space="preserve">Влияние Каспия на формирование полей облачности над морем и над сушей </w:t>
            </w:r>
            <w:proofErr w:type="spellStart"/>
            <w:r w:rsidRPr="000058BF">
              <w:rPr>
                <w:rFonts w:ascii="Times New Roman" w:hAnsi="Times New Roman" w:cs="Times New Roman"/>
                <w:sz w:val="24"/>
                <w:szCs w:val="24"/>
              </w:rPr>
              <w:t>среднные</w:t>
            </w:r>
            <w:proofErr w:type="spellEnd"/>
            <w:r w:rsidRPr="000058BF">
              <w:rPr>
                <w:rFonts w:ascii="Times New Roman" w:hAnsi="Times New Roman" w:cs="Times New Roman"/>
                <w:sz w:val="24"/>
                <w:szCs w:val="24"/>
              </w:rPr>
              <w:t xml:space="preserve"> месяцы сезонов. Роль глубоководной части моря на образование облачности в холодную часть года.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7468" w:rsidRPr="000058BF" w:rsidRDefault="005A7468" w:rsidP="005A7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58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7468" w:rsidRPr="001068F0" w:rsidRDefault="001068F0" w:rsidP="005A7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13B40" w:rsidRPr="000058BF" w:rsidTr="00313B40">
        <w:trPr>
          <w:trHeight w:val="273"/>
        </w:trPr>
        <w:tc>
          <w:tcPr>
            <w:tcW w:w="51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7468" w:rsidRPr="000058BF" w:rsidRDefault="005A7468" w:rsidP="005A7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7468" w:rsidRPr="000058BF" w:rsidRDefault="005A7468" w:rsidP="005A746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058B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Семинарское занятие 6.</w:t>
            </w:r>
            <w:r w:rsidRPr="000058BF">
              <w:rPr>
                <w:rFonts w:ascii="Times New Roman" w:hAnsi="Times New Roman" w:cs="Times New Roman"/>
                <w:sz w:val="24"/>
                <w:szCs w:val="24"/>
              </w:rPr>
              <w:t xml:space="preserve"> Влияние Каспия на формирование полей облачности над морем и над сушей </w:t>
            </w:r>
            <w:proofErr w:type="spellStart"/>
            <w:r w:rsidRPr="000058BF">
              <w:rPr>
                <w:rFonts w:ascii="Times New Roman" w:hAnsi="Times New Roman" w:cs="Times New Roman"/>
                <w:sz w:val="24"/>
                <w:szCs w:val="24"/>
              </w:rPr>
              <w:t>среднные</w:t>
            </w:r>
            <w:proofErr w:type="spellEnd"/>
            <w:r w:rsidRPr="000058BF">
              <w:rPr>
                <w:rFonts w:ascii="Times New Roman" w:hAnsi="Times New Roman" w:cs="Times New Roman"/>
                <w:sz w:val="24"/>
                <w:szCs w:val="24"/>
              </w:rPr>
              <w:t xml:space="preserve"> месяцы сезонов. Роль глубоководной части моря на образование облачности в холодную часть года.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7468" w:rsidRPr="000058BF" w:rsidRDefault="005A7468" w:rsidP="005A7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58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7468" w:rsidRPr="000058BF" w:rsidRDefault="005A7468" w:rsidP="005A7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58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313B40" w:rsidRPr="000058BF" w:rsidTr="00313B40">
        <w:trPr>
          <w:trHeight w:val="273"/>
        </w:trPr>
        <w:tc>
          <w:tcPr>
            <w:tcW w:w="51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7468" w:rsidRPr="000058BF" w:rsidRDefault="005A7468" w:rsidP="005A7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7468" w:rsidRPr="005A7468" w:rsidRDefault="005A7468" w:rsidP="005A74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СРМП 1.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Влияние орографии на динамику атмосферных образований.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7468" w:rsidRPr="005A7468" w:rsidRDefault="005A7468" w:rsidP="005A7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7468" w:rsidRPr="005A7468" w:rsidRDefault="005A7468" w:rsidP="005A7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468" w:rsidRPr="000058BF" w:rsidTr="00313B40">
        <w:trPr>
          <w:trHeight w:val="273"/>
        </w:trPr>
        <w:tc>
          <w:tcPr>
            <w:tcW w:w="515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7468" w:rsidRPr="000058BF" w:rsidRDefault="005A7468" w:rsidP="005A7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58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34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7468" w:rsidRPr="000058BF" w:rsidRDefault="005A7468" w:rsidP="005A746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058B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Лекция</w:t>
            </w:r>
            <w:r w:rsidRPr="000058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58B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7.</w:t>
            </w:r>
            <w:r w:rsidRPr="000058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0058BF">
              <w:rPr>
                <w:rFonts w:ascii="Times New Roman" w:hAnsi="Times New Roman" w:cs="Times New Roman"/>
                <w:sz w:val="24"/>
                <w:szCs w:val="24"/>
              </w:rPr>
              <w:t>Особенности влияния мелководной северной части моря на облакообразующие процессы.</w:t>
            </w:r>
            <w:r w:rsidRPr="000058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0058BF">
              <w:rPr>
                <w:rFonts w:ascii="Times New Roman" w:hAnsi="Times New Roman" w:cs="Times New Roman"/>
                <w:sz w:val="24"/>
                <w:szCs w:val="24"/>
              </w:rPr>
              <w:t>Оценка количества осадков на поверхность моря по данным метеорологического радара. О водном балансе Каспия.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7468" w:rsidRPr="000058BF" w:rsidRDefault="005A7468" w:rsidP="005A7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58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7468" w:rsidRPr="001068F0" w:rsidRDefault="001068F0" w:rsidP="005A7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A7468" w:rsidRPr="000058BF" w:rsidTr="00313B40">
        <w:trPr>
          <w:trHeight w:val="273"/>
        </w:trPr>
        <w:tc>
          <w:tcPr>
            <w:tcW w:w="51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7468" w:rsidRPr="000058BF" w:rsidRDefault="005A7468" w:rsidP="005A7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7468" w:rsidRPr="000058BF" w:rsidRDefault="005A7468" w:rsidP="005A746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058B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Семинарское занятие 7. </w:t>
            </w:r>
            <w:r w:rsidRPr="000058BF">
              <w:rPr>
                <w:rFonts w:ascii="Times New Roman" w:hAnsi="Times New Roman" w:cs="Times New Roman"/>
                <w:sz w:val="24"/>
                <w:szCs w:val="24"/>
              </w:rPr>
              <w:t>Особенности влияния мелководной северной части моря на облакообразующие процессы.</w:t>
            </w:r>
            <w:r w:rsidRPr="000058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0058BF">
              <w:rPr>
                <w:rFonts w:ascii="Times New Roman" w:hAnsi="Times New Roman" w:cs="Times New Roman"/>
                <w:sz w:val="24"/>
                <w:szCs w:val="24"/>
              </w:rPr>
              <w:t>Оценка количества осадков на поверхность моря по данным метеорологического радара. О водном балансе Каспия.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7468" w:rsidRPr="000058BF" w:rsidRDefault="005A7468" w:rsidP="005A7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58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7468" w:rsidRPr="001068F0" w:rsidRDefault="001068F0" w:rsidP="005A7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5A7468" w:rsidRPr="000058BF" w:rsidTr="00313B40">
        <w:trPr>
          <w:trHeight w:val="273"/>
        </w:trPr>
        <w:tc>
          <w:tcPr>
            <w:tcW w:w="51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7468" w:rsidRPr="000058BF" w:rsidRDefault="005A7468" w:rsidP="005A7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7468" w:rsidRPr="005A7468" w:rsidRDefault="005A7468" w:rsidP="005A74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СРМП 1.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Влияние орографии на динамику атмосферных образований.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7468" w:rsidRPr="000058BF" w:rsidRDefault="005A7468" w:rsidP="005A7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7468" w:rsidRPr="000058BF" w:rsidRDefault="001068F0" w:rsidP="005A7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765FC4" w:rsidRPr="000058BF" w:rsidTr="00313B40">
        <w:trPr>
          <w:trHeight w:val="209"/>
        </w:trPr>
        <w:tc>
          <w:tcPr>
            <w:tcW w:w="51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5FC4" w:rsidRPr="000058BF" w:rsidRDefault="00765FC4" w:rsidP="00106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5FC4" w:rsidRPr="00765FC4" w:rsidRDefault="00765FC4" w:rsidP="001068F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65FC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 Рубежный контроль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5FC4" w:rsidRPr="00765FC4" w:rsidRDefault="00765FC4" w:rsidP="001068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5FC4" w:rsidRPr="00765FC4" w:rsidRDefault="00765FC4" w:rsidP="001068F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65FC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100</w:t>
            </w:r>
          </w:p>
        </w:tc>
      </w:tr>
      <w:tr w:rsidR="00765FC4" w:rsidRPr="000058BF" w:rsidTr="00313B40">
        <w:trPr>
          <w:trHeight w:val="387"/>
        </w:trPr>
        <w:tc>
          <w:tcPr>
            <w:tcW w:w="51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5FC4" w:rsidRPr="000058BF" w:rsidRDefault="00765FC4" w:rsidP="00106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5FC4" w:rsidRPr="00765FC4" w:rsidRDefault="00765FC4" w:rsidP="001068F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65FC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Midterm Exam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5FC4" w:rsidRPr="00765FC4" w:rsidRDefault="00765FC4" w:rsidP="001068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5FC4" w:rsidRPr="00765FC4" w:rsidRDefault="00765FC4" w:rsidP="001068F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65FC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100</w:t>
            </w:r>
          </w:p>
        </w:tc>
      </w:tr>
      <w:tr w:rsidR="00313B40" w:rsidRPr="000058BF" w:rsidTr="00313B40">
        <w:tc>
          <w:tcPr>
            <w:tcW w:w="5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7468" w:rsidRPr="000058BF" w:rsidRDefault="005A7468" w:rsidP="005A7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58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  <w:p w:rsidR="005A7468" w:rsidRPr="000058BF" w:rsidRDefault="005A7468" w:rsidP="005A7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468" w:rsidRPr="000058BF" w:rsidRDefault="005A7468" w:rsidP="005A74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58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Лекция 8.</w:t>
            </w:r>
            <w:r w:rsidRPr="000058B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Аральское море и его влияние на погодообразующие процессы. </w:t>
            </w:r>
            <w:r w:rsidRPr="000058BF">
              <w:rPr>
                <w:rFonts w:ascii="Times New Roman" w:hAnsi="Times New Roman" w:cs="Times New Roman"/>
                <w:sz w:val="24"/>
                <w:szCs w:val="24"/>
              </w:rPr>
              <w:t>Влияние Кавказа и Каспия на фронтогенез над Западным Казахстаном.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468" w:rsidRPr="000058BF" w:rsidRDefault="005A7468" w:rsidP="005A7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58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468" w:rsidRPr="000058BF" w:rsidRDefault="001068F0" w:rsidP="005A7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313B40" w:rsidRPr="000058BF" w:rsidTr="00313B40">
        <w:trPr>
          <w:trHeight w:val="242"/>
        </w:trPr>
        <w:tc>
          <w:tcPr>
            <w:tcW w:w="51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7468" w:rsidRPr="000058BF" w:rsidRDefault="005A7468" w:rsidP="005A7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7468" w:rsidRPr="000058BF" w:rsidRDefault="005A7468" w:rsidP="005A74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58B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Семинарское занятие 8. </w:t>
            </w:r>
            <w:r w:rsidRPr="000058B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Аральское море и его влияние на погодообразующие процессы. </w:t>
            </w:r>
            <w:r w:rsidRPr="000058BF">
              <w:rPr>
                <w:rFonts w:ascii="Times New Roman" w:hAnsi="Times New Roman" w:cs="Times New Roman"/>
                <w:sz w:val="24"/>
                <w:szCs w:val="24"/>
              </w:rPr>
              <w:t>Влияние Кавказа и Каспия на фронтогенез над Западным Казахстаном.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7468" w:rsidRPr="000058BF" w:rsidRDefault="005A7468" w:rsidP="005A7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58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7468" w:rsidRPr="000058BF" w:rsidRDefault="0043683C" w:rsidP="005A7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313B40" w:rsidRPr="000058BF" w:rsidTr="00313B40">
        <w:trPr>
          <w:trHeight w:val="242"/>
        </w:trPr>
        <w:tc>
          <w:tcPr>
            <w:tcW w:w="51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7468" w:rsidRPr="000058BF" w:rsidRDefault="005A7468" w:rsidP="005A7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7468" w:rsidRPr="001068F0" w:rsidRDefault="001068F0" w:rsidP="005A74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СРМП 2.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Региональные (мезометеорологические) особенности процессов в некоторых регионах Казахстана.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7468" w:rsidRPr="001068F0" w:rsidRDefault="001068F0" w:rsidP="005A7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7468" w:rsidRPr="000058BF" w:rsidRDefault="005A7468" w:rsidP="005A7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A7468" w:rsidRPr="000058BF" w:rsidTr="00313B40">
        <w:tc>
          <w:tcPr>
            <w:tcW w:w="5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7468" w:rsidRPr="000058BF" w:rsidRDefault="005A7468" w:rsidP="005A7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58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3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468" w:rsidRPr="000058BF" w:rsidRDefault="005A7468" w:rsidP="005A74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58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Лекция 9. </w:t>
            </w:r>
            <w:r w:rsidRPr="000058BF">
              <w:rPr>
                <w:rFonts w:ascii="Times New Roman" w:hAnsi="Times New Roman" w:cs="Times New Roman"/>
                <w:sz w:val="24"/>
                <w:szCs w:val="24"/>
              </w:rPr>
              <w:t>Влияние рельефа Северного Казахстана на распределение облачности и осадков весной и летом. Термодинамические условия формирования конвективной облачности над Северным Казахстаном.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468" w:rsidRPr="000058BF" w:rsidRDefault="005A7468" w:rsidP="005A7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58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468" w:rsidRPr="000058BF" w:rsidRDefault="001068F0" w:rsidP="005A7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5A7468" w:rsidRPr="000058BF" w:rsidTr="00313B40">
        <w:tc>
          <w:tcPr>
            <w:tcW w:w="51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468" w:rsidRPr="000058BF" w:rsidRDefault="005A7468" w:rsidP="005A74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468" w:rsidRPr="000058BF" w:rsidRDefault="005A7468" w:rsidP="005A74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58B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Семинарское занятие 9. </w:t>
            </w:r>
            <w:r w:rsidRPr="000058BF">
              <w:rPr>
                <w:rFonts w:ascii="Times New Roman" w:hAnsi="Times New Roman" w:cs="Times New Roman"/>
                <w:sz w:val="24"/>
                <w:szCs w:val="24"/>
              </w:rPr>
              <w:t xml:space="preserve">Влияние рельефа Северного Казахстана на распределение облачности и осадков весной и </w:t>
            </w:r>
            <w:proofErr w:type="spellStart"/>
            <w:r w:rsidRPr="000058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летом.Термодинамические</w:t>
            </w:r>
            <w:proofErr w:type="spellEnd"/>
            <w:r w:rsidRPr="000058BF">
              <w:rPr>
                <w:rFonts w:ascii="Times New Roman" w:hAnsi="Times New Roman" w:cs="Times New Roman"/>
                <w:sz w:val="24"/>
                <w:szCs w:val="24"/>
              </w:rPr>
              <w:t xml:space="preserve"> условия формирования конвективной облачности над Северным Казахстаном.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468" w:rsidRPr="000058BF" w:rsidRDefault="005A7468" w:rsidP="005A7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58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468" w:rsidRPr="000058BF" w:rsidRDefault="0043683C" w:rsidP="005A7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5A7468" w:rsidRPr="000058BF" w:rsidTr="00313B40">
        <w:tc>
          <w:tcPr>
            <w:tcW w:w="51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468" w:rsidRPr="000058BF" w:rsidRDefault="005A7468" w:rsidP="005A74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468" w:rsidRPr="000058BF" w:rsidRDefault="001068F0" w:rsidP="005A746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СРМП 2.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Региональные (мезометеорологические) особенности процессов в некоторых регионах Казахстана.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468" w:rsidRPr="001068F0" w:rsidRDefault="001068F0" w:rsidP="005A7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468" w:rsidRPr="000058BF" w:rsidRDefault="005A7468" w:rsidP="005A7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A7468" w:rsidRPr="000058BF" w:rsidTr="00313B40">
        <w:tc>
          <w:tcPr>
            <w:tcW w:w="5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7468" w:rsidRPr="000058BF" w:rsidRDefault="005A7468" w:rsidP="005A7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58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3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468" w:rsidRPr="000058BF" w:rsidRDefault="005A7468" w:rsidP="005A74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58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Лекция 10.</w:t>
            </w:r>
            <w:r w:rsidRPr="000058BF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Характеристики параметров облачности в зоне атмосферных фронтов по данным метеорологических радаров и спутников. Сравнительный анализ результатов Н.Ф. Гельмгольца и А.В. Чередниченко.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468" w:rsidRPr="000058BF" w:rsidRDefault="005A7468" w:rsidP="005A7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58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468" w:rsidRPr="000058BF" w:rsidRDefault="001068F0" w:rsidP="005A7468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5</w:t>
            </w:r>
          </w:p>
        </w:tc>
      </w:tr>
      <w:tr w:rsidR="005A7468" w:rsidRPr="000058BF" w:rsidTr="00313B40">
        <w:tc>
          <w:tcPr>
            <w:tcW w:w="51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7468" w:rsidRPr="000058BF" w:rsidRDefault="005A7468" w:rsidP="005A7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468" w:rsidRPr="000058BF" w:rsidRDefault="005A7468" w:rsidP="005A74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58B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Семинарское занятие 10.</w:t>
            </w:r>
            <w:r w:rsidRPr="000058BF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Характеристики параметров облачности в зоне атмосферных фронтов по данным метеорологических радаров и спутников. Сравнительный анализ результатов Н.Ф. Гельмгольца и А.В. Чередниченко.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468" w:rsidRPr="000058BF" w:rsidRDefault="005A7468" w:rsidP="005A7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58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468" w:rsidRPr="000058BF" w:rsidRDefault="0043683C" w:rsidP="005A7468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3</w:t>
            </w:r>
          </w:p>
        </w:tc>
      </w:tr>
      <w:tr w:rsidR="005A7468" w:rsidRPr="000058BF" w:rsidTr="00313B40">
        <w:tc>
          <w:tcPr>
            <w:tcW w:w="5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468" w:rsidRPr="000058BF" w:rsidRDefault="005A7468" w:rsidP="005A7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468" w:rsidRPr="000058BF" w:rsidRDefault="001068F0" w:rsidP="005A746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СРМП 2.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Региональные (мезометеорологические) особенности процессов в некоторых регионах Казахстана.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468" w:rsidRPr="001068F0" w:rsidRDefault="001068F0" w:rsidP="005A7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468" w:rsidRPr="000058BF" w:rsidRDefault="005A7468" w:rsidP="005A7468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</w:p>
        </w:tc>
      </w:tr>
      <w:tr w:rsidR="005A7468" w:rsidRPr="000058BF" w:rsidTr="00313B40">
        <w:tc>
          <w:tcPr>
            <w:tcW w:w="5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7468" w:rsidRPr="000058BF" w:rsidRDefault="005A7468" w:rsidP="005A7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58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3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468" w:rsidRPr="000058BF" w:rsidRDefault="005A7468" w:rsidP="005A74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58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Лекция</w:t>
            </w:r>
            <w:r w:rsidRPr="000058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58BF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Pr="000058BF">
              <w:rPr>
                <w:rFonts w:ascii="Times New Roman" w:hAnsi="Times New Roman" w:cs="Times New Roman"/>
                <w:sz w:val="24"/>
                <w:szCs w:val="24"/>
              </w:rPr>
              <w:t xml:space="preserve">.Оценка доступных </w:t>
            </w:r>
            <w:proofErr w:type="spellStart"/>
            <w:r w:rsidRPr="000058BF">
              <w:rPr>
                <w:rFonts w:ascii="Times New Roman" w:hAnsi="Times New Roman" w:cs="Times New Roman"/>
                <w:sz w:val="24"/>
                <w:szCs w:val="24"/>
              </w:rPr>
              <w:t>водозапасов</w:t>
            </w:r>
            <w:proofErr w:type="spellEnd"/>
            <w:r w:rsidRPr="000058BF">
              <w:rPr>
                <w:rFonts w:ascii="Times New Roman" w:hAnsi="Times New Roman" w:cs="Times New Roman"/>
                <w:sz w:val="24"/>
                <w:szCs w:val="24"/>
              </w:rPr>
              <w:t xml:space="preserve"> конвективной облачности над Северным Казахстаном в климатическом аспекте.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468" w:rsidRPr="000058BF" w:rsidRDefault="005A7468" w:rsidP="005A7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58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468" w:rsidRPr="000058BF" w:rsidRDefault="0043683C" w:rsidP="005A7468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4</w:t>
            </w:r>
          </w:p>
        </w:tc>
      </w:tr>
      <w:tr w:rsidR="005A7468" w:rsidRPr="000058BF" w:rsidTr="00313B40">
        <w:tc>
          <w:tcPr>
            <w:tcW w:w="51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468" w:rsidRPr="000058BF" w:rsidRDefault="005A7468" w:rsidP="005A7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468" w:rsidRPr="000058BF" w:rsidRDefault="005A7468" w:rsidP="005A74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58B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Семинарское занятие</w:t>
            </w:r>
            <w:r w:rsidRPr="000058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58BF">
              <w:rPr>
                <w:rFonts w:ascii="Times New Roman" w:hAnsi="Times New Roman" w:cs="Times New Roman"/>
                <w:b/>
                <w:sz w:val="24"/>
                <w:szCs w:val="24"/>
              </w:rPr>
              <w:t>11.</w:t>
            </w:r>
            <w:r w:rsidRPr="000058BF">
              <w:rPr>
                <w:rFonts w:ascii="Times New Roman" w:hAnsi="Times New Roman" w:cs="Times New Roman"/>
                <w:sz w:val="24"/>
                <w:szCs w:val="24"/>
              </w:rPr>
              <w:t xml:space="preserve">Оценка доступных </w:t>
            </w:r>
            <w:proofErr w:type="spellStart"/>
            <w:r w:rsidRPr="000058BF">
              <w:rPr>
                <w:rFonts w:ascii="Times New Roman" w:hAnsi="Times New Roman" w:cs="Times New Roman"/>
                <w:sz w:val="24"/>
                <w:szCs w:val="24"/>
              </w:rPr>
              <w:t>водозапасов</w:t>
            </w:r>
            <w:proofErr w:type="spellEnd"/>
            <w:r w:rsidRPr="000058BF">
              <w:rPr>
                <w:rFonts w:ascii="Times New Roman" w:hAnsi="Times New Roman" w:cs="Times New Roman"/>
                <w:sz w:val="24"/>
                <w:szCs w:val="24"/>
              </w:rPr>
              <w:t xml:space="preserve"> конвективной облачности над Северным Казахстаном в климатическом аспекте.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468" w:rsidRPr="000058BF" w:rsidRDefault="005A7468" w:rsidP="005A7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58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468" w:rsidRPr="000058BF" w:rsidRDefault="0043683C" w:rsidP="005A7468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3</w:t>
            </w:r>
          </w:p>
        </w:tc>
      </w:tr>
      <w:tr w:rsidR="005A7468" w:rsidRPr="000058BF" w:rsidTr="00313B40">
        <w:tc>
          <w:tcPr>
            <w:tcW w:w="51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468" w:rsidRPr="000058BF" w:rsidRDefault="005A7468" w:rsidP="005A7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468" w:rsidRPr="000058BF" w:rsidRDefault="001068F0" w:rsidP="005A746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СРМП 2.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Региональные (мезометеорологические) особенности процессов в некоторых регионах Казахстана.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468" w:rsidRPr="001068F0" w:rsidRDefault="001068F0" w:rsidP="005A7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468" w:rsidRPr="000058BF" w:rsidRDefault="005A7468" w:rsidP="005A7468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</w:p>
        </w:tc>
      </w:tr>
      <w:tr w:rsidR="005A7468" w:rsidRPr="000058BF" w:rsidTr="00313B40">
        <w:tc>
          <w:tcPr>
            <w:tcW w:w="515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7468" w:rsidRPr="000058BF" w:rsidRDefault="005A7468" w:rsidP="005A7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58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3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468" w:rsidRPr="000058BF" w:rsidRDefault="005A7468" w:rsidP="005A74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58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Лекция 12.</w:t>
            </w:r>
            <w:r w:rsidRPr="000058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Условия формирования сильных ливневых осадков у северных предгорий Заилийского Алатау. О распределении облачности и осадков в Или-Балхашском бассейне.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468" w:rsidRPr="000058BF" w:rsidRDefault="005A7468" w:rsidP="005A7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58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468" w:rsidRPr="000058BF" w:rsidRDefault="0043683C" w:rsidP="005A7468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4</w:t>
            </w:r>
          </w:p>
        </w:tc>
      </w:tr>
      <w:tr w:rsidR="005A7468" w:rsidRPr="000058BF" w:rsidTr="00313B40">
        <w:tc>
          <w:tcPr>
            <w:tcW w:w="51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468" w:rsidRPr="000058BF" w:rsidRDefault="005A7468" w:rsidP="005A74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468" w:rsidRPr="000058BF" w:rsidRDefault="005A7468" w:rsidP="005A74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58B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Семинарское занятие 12.</w:t>
            </w:r>
            <w:r w:rsidRPr="000058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Условия формирования сильных ливневых осадков у северных предгорий Заилийского Алатау. О распределении облачности и осадков в Или-Балхашском бассейне.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468" w:rsidRPr="000058BF" w:rsidRDefault="005A7468" w:rsidP="005A7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58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468" w:rsidRPr="000058BF" w:rsidRDefault="005A7468" w:rsidP="005A7468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 w:rsidRPr="000058BF"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2</w:t>
            </w:r>
          </w:p>
        </w:tc>
      </w:tr>
      <w:tr w:rsidR="005A7468" w:rsidRPr="000058BF" w:rsidTr="00313B40">
        <w:tc>
          <w:tcPr>
            <w:tcW w:w="51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468" w:rsidRPr="000058BF" w:rsidRDefault="005A7468" w:rsidP="005A74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468" w:rsidRPr="000058BF" w:rsidRDefault="001068F0" w:rsidP="005A746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СРМП 2.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Региональные (мезометеорологические) особенности процессов в некоторых регионах Казахстана.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468" w:rsidRPr="001068F0" w:rsidRDefault="001068F0" w:rsidP="005A7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468" w:rsidRPr="000058BF" w:rsidRDefault="005A7468" w:rsidP="005A7468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</w:p>
        </w:tc>
      </w:tr>
      <w:tr w:rsidR="005A7468" w:rsidRPr="000058BF" w:rsidTr="00313B40">
        <w:tc>
          <w:tcPr>
            <w:tcW w:w="515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7468" w:rsidRPr="000058BF" w:rsidRDefault="005A7468" w:rsidP="005A7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58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3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468" w:rsidRPr="000058BF" w:rsidRDefault="005A7468" w:rsidP="005A746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0058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Лекция 13.</w:t>
            </w:r>
            <w:r w:rsidRPr="000058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Распределение повторяемости и типов облачности по территории Казахстана в теплый период, а также в зависимости от макропроцессов по спутниковым данным.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468" w:rsidRPr="000058BF" w:rsidRDefault="005A7468" w:rsidP="005A7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58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468" w:rsidRPr="000058BF" w:rsidRDefault="0043683C" w:rsidP="005A7468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4</w:t>
            </w:r>
          </w:p>
        </w:tc>
      </w:tr>
      <w:tr w:rsidR="005A7468" w:rsidRPr="000058BF" w:rsidTr="00313B40">
        <w:tc>
          <w:tcPr>
            <w:tcW w:w="51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7468" w:rsidRPr="000058BF" w:rsidRDefault="005A7468" w:rsidP="005A7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468" w:rsidRPr="000058BF" w:rsidRDefault="005A7468" w:rsidP="005A74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58B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Семинарское занятие 13.</w:t>
            </w:r>
            <w:r w:rsidRPr="000058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Распределение повторяемости и типов облачности по территории Казахстана в теплый период, а также в зависимости от макропроцессов по спутниковым данным.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468" w:rsidRPr="000058BF" w:rsidRDefault="005A7468" w:rsidP="005A7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58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468" w:rsidRPr="000058BF" w:rsidRDefault="005A7468" w:rsidP="005A7468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 w:rsidRPr="000058BF"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2</w:t>
            </w:r>
          </w:p>
        </w:tc>
      </w:tr>
      <w:tr w:rsidR="005A7468" w:rsidRPr="000058BF" w:rsidTr="00313B40">
        <w:tc>
          <w:tcPr>
            <w:tcW w:w="51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7468" w:rsidRPr="000058BF" w:rsidRDefault="005A7468" w:rsidP="005A7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468" w:rsidRPr="000058BF" w:rsidRDefault="001068F0" w:rsidP="005A746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СРМП 2.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Региональные (мезометеорологические) особенности процессов в некоторых регионах Казахстана.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468" w:rsidRPr="001068F0" w:rsidRDefault="001068F0" w:rsidP="005A7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468" w:rsidRPr="000058BF" w:rsidRDefault="005A7468" w:rsidP="005A7468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</w:p>
        </w:tc>
      </w:tr>
      <w:tr w:rsidR="005A7468" w:rsidRPr="000058BF" w:rsidTr="00313B40">
        <w:tc>
          <w:tcPr>
            <w:tcW w:w="515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7468" w:rsidRPr="000058BF" w:rsidRDefault="005A7468" w:rsidP="005A7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58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3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468" w:rsidRPr="000058BF" w:rsidRDefault="005A7468" w:rsidP="005A746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0058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Лекция 14.</w:t>
            </w:r>
            <w:r w:rsidRPr="000058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Сравнителный анализ спутниковых данных с данными климсправочника.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468" w:rsidRPr="000058BF" w:rsidRDefault="005A7468" w:rsidP="005A7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58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468" w:rsidRPr="000058BF" w:rsidRDefault="0043683C" w:rsidP="005A7468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4</w:t>
            </w:r>
          </w:p>
        </w:tc>
      </w:tr>
      <w:tr w:rsidR="005A7468" w:rsidRPr="000058BF" w:rsidTr="00313B40">
        <w:tc>
          <w:tcPr>
            <w:tcW w:w="51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7468" w:rsidRPr="000058BF" w:rsidRDefault="005A7468" w:rsidP="005A7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468" w:rsidRPr="000058BF" w:rsidRDefault="005A7468" w:rsidP="005A74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58B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Семинарское занятие 14.</w:t>
            </w:r>
            <w:r w:rsidRPr="000058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Сравнителный анализ спутниковых данных с данными климсправочника.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468" w:rsidRPr="000058BF" w:rsidRDefault="005A7468" w:rsidP="005A7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58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468" w:rsidRPr="000058BF" w:rsidRDefault="005A7468" w:rsidP="005A7468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 w:rsidRPr="000058BF"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2</w:t>
            </w:r>
          </w:p>
        </w:tc>
      </w:tr>
      <w:tr w:rsidR="005A7468" w:rsidRPr="000058BF" w:rsidTr="00313B40">
        <w:tc>
          <w:tcPr>
            <w:tcW w:w="51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7468" w:rsidRPr="000058BF" w:rsidRDefault="005A7468" w:rsidP="005A7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468" w:rsidRPr="000058BF" w:rsidRDefault="001068F0" w:rsidP="005A746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СРМП 2.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Региональные (мезометеорологические) особенности процессов в некоторых регионах Казахстана.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468" w:rsidRPr="001068F0" w:rsidRDefault="001068F0" w:rsidP="005A7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468" w:rsidRPr="000058BF" w:rsidRDefault="005A7468" w:rsidP="005A7468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</w:p>
        </w:tc>
      </w:tr>
      <w:tr w:rsidR="005A7468" w:rsidRPr="000058BF" w:rsidTr="00313B40">
        <w:tc>
          <w:tcPr>
            <w:tcW w:w="515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7468" w:rsidRPr="000058BF" w:rsidRDefault="005A7468" w:rsidP="005A7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58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3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468" w:rsidRPr="000058BF" w:rsidRDefault="005A7468" w:rsidP="005A74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58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Лекция 1</w:t>
            </w:r>
            <w:r w:rsidRPr="000058B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5</w:t>
            </w:r>
            <w:r w:rsidRPr="000058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0058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Использование спутниковых данных для оценки динамики атмосферынх фронтов над Казахстаном и локализации опасных явлений. 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468" w:rsidRPr="000058BF" w:rsidRDefault="005A7468" w:rsidP="005A7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58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468" w:rsidRPr="000058BF" w:rsidRDefault="0043683C" w:rsidP="005A7468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4</w:t>
            </w:r>
          </w:p>
        </w:tc>
      </w:tr>
      <w:tr w:rsidR="005A7468" w:rsidRPr="000058BF" w:rsidTr="00313B40">
        <w:tc>
          <w:tcPr>
            <w:tcW w:w="51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7468" w:rsidRPr="000058BF" w:rsidRDefault="005A7468" w:rsidP="005A7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468" w:rsidRPr="000058BF" w:rsidRDefault="005A7468" w:rsidP="005A746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058B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Семинарское занятие 15. </w:t>
            </w:r>
            <w:r w:rsidRPr="000058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Использование спутниковых данных для оценки динамики атмосферынх фронтов над Казахстаном и локализации опасных явлений.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468" w:rsidRPr="000058BF" w:rsidRDefault="005A7468" w:rsidP="005A7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58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468" w:rsidRPr="000058BF" w:rsidRDefault="001068F0" w:rsidP="005A7468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32</w:t>
            </w:r>
          </w:p>
        </w:tc>
      </w:tr>
      <w:tr w:rsidR="005A7468" w:rsidRPr="000058BF" w:rsidTr="00313B40">
        <w:tc>
          <w:tcPr>
            <w:tcW w:w="51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7468" w:rsidRPr="000058BF" w:rsidRDefault="005A7468" w:rsidP="005A7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468" w:rsidRPr="000058BF" w:rsidRDefault="001068F0" w:rsidP="005A746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СРМП 2.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Региональные (мезометеорологические) особенности процессов в некоторых регионах Казахстана.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468" w:rsidRPr="000058BF" w:rsidRDefault="001068F0" w:rsidP="005A7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1,5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468" w:rsidRPr="000058BF" w:rsidRDefault="001068F0" w:rsidP="005A7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5A7468" w:rsidRPr="000058BF" w:rsidTr="00313B40">
        <w:trPr>
          <w:trHeight w:val="132"/>
        </w:trPr>
        <w:tc>
          <w:tcPr>
            <w:tcW w:w="51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468" w:rsidRPr="000058BF" w:rsidRDefault="005A7468" w:rsidP="005A74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7468" w:rsidRPr="000058BF" w:rsidRDefault="005A7468" w:rsidP="005A746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058B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2 Рубежный контроль 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7468" w:rsidRPr="000058BF" w:rsidRDefault="005A7468" w:rsidP="005A74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7468" w:rsidRPr="000058BF" w:rsidRDefault="005A7468" w:rsidP="005A74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  <w:lang w:val="kk-KZ"/>
              </w:rPr>
            </w:pPr>
            <w:r w:rsidRPr="000058BF">
              <w:rPr>
                <w:rFonts w:ascii="Times New Roman" w:hAnsi="Times New Roman" w:cs="Times New Roman"/>
                <w:b/>
                <w:caps/>
                <w:sz w:val="24"/>
                <w:szCs w:val="24"/>
                <w:lang w:val="kk-KZ"/>
              </w:rPr>
              <w:t>100</w:t>
            </w:r>
          </w:p>
        </w:tc>
      </w:tr>
      <w:tr w:rsidR="005A7468" w:rsidRPr="000058BF" w:rsidTr="00313B40"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468" w:rsidRPr="000058BF" w:rsidRDefault="005A7468" w:rsidP="005A74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468" w:rsidRPr="000058BF" w:rsidRDefault="005A7468" w:rsidP="005A746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058B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Экзамен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468" w:rsidRPr="000058BF" w:rsidRDefault="005A7468" w:rsidP="005A74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468" w:rsidRPr="000058BF" w:rsidRDefault="005A7468" w:rsidP="005A74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  <w:lang w:val="kk-KZ"/>
              </w:rPr>
            </w:pPr>
            <w:r w:rsidRPr="000058BF">
              <w:rPr>
                <w:rFonts w:ascii="Times New Roman" w:hAnsi="Times New Roman" w:cs="Times New Roman"/>
                <w:b/>
                <w:caps/>
                <w:sz w:val="24"/>
                <w:szCs w:val="24"/>
                <w:lang w:val="kk-KZ"/>
              </w:rPr>
              <w:t>100</w:t>
            </w:r>
          </w:p>
        </w:tc>
      </w:tr>
      <w:tr w:rsidR="005A7468" w:rsidRPr="000058BF" w:rsidTr="00313B40"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468" w:rsidRPr="000058BF" w:rsidRDefault="005A7468" w:rsidP="005A74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468" w:rsidRPr="000058BF" w:rsidRDefault="005A7468" w:rsidP="005A746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058B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ВСЕГО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468" w:rsidRPr="000058BF" w:rsidRDefault="005A7468" w:rsidP="005A74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468" w:rsidRPr="000058BF" w:rsidRDefault="001068F0" w:rsidP="005A74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aps/>
                <w:sz w:val="24"/>
                <w:szCs w:val="24"/>
                <w:lang w:val="kk-KZ"/>
              </w:rPr>
              <w:t>100</w:t>
            </w:r>
          </w:p>
        </w:tc>
      </w:tr>
    </w:tbl>
    <w:p w:rsidR="00AE2B3D" w:rsidRPr="000058BF" w:rsidRDefault="00AE2B3D" w:rsidP="00AE2B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76414" w:rsidRPr="000058BF" w:rsidRDefault="00D76414" w:rsidP="000058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0058BF" w:rsidRPr="000058BF" w:rsidRDefault="000058BF" w:rsidP="000058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058BF">
        <w:rPr>
          <w:rFonts w:ascii="Times New Roman" w:hAnsi="Times New Roman" w:cs="Times New Roman"/>
          <w:sz w:val="24"/>
          <w:szCs w:val="24"/>
          <w:lang w:val="kk-KZ"/>
        </w:rPr>
        <w:t>Лектор</w:t>
      </w:r>
      <w:r w:rsidRPr="000058BF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0058BF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0058BF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0058BF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0058BF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0058BF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0058BF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0058BF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0058BF">
        <w:rPr>
          <w:rFonts w:ascii="Times New Roman" w:hAnsi="Times New Roman" w:cs="Times New Roman"/>
          <w:sz w:val="24"/>
          <w:szCs w:val="24"/>
          <w:lang w:val="kk-KZ"/>
        </w:rPr>
        <w:tab/>
        <w:t>Чередниченко В.С.</w:t>
      </w:r>
    </w:p>
    <w:p w:rsidR="000058BF" w:rsidRPr="000058BF" w:rsidRDefault="000058BF" w:rsidP="000058B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0058BF" w:rsidRPr="000058BF" w:rsidRDefault="000058BF" w:rsidP="000058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058BF">
        <w:rPr>
          <w:rFonts w:ascii="Times New Roman" w:hAnsi="Times New Roman" w:cs="Times New Roman"/>
          <w:sz w:val="24"/>
          <w:szCs w:val="24"/>
          <w:lang w:val="kk-KZ"/>
        </w:rPr>
        <w:t xml:space="preserve">Заведующий кафедрой </w:t>
      </w:r>
    </w:p>
    <w:p w:rsidR="000058BF" w:rsidRPr="000058BF" w:rsidRDefault="000058BF" w:rsidP="000058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058BF">
        <w:rPr>
          <w:rFonts w:ascii="Times New Roman" w:hAnsi="Times New Roman" w:cs="Times New Roman"/>
          <w:sz w:val="24"/>
          <w:szCs w:val="24"/>
          <w:lang w:val="kk-KZ"/>
        </w:rPr>
        <w:t>метеорологии и гидрологии</w:t>
      </w:r>
      <w:r w:rsidRPr="000058BF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0058BF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0058BF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0058BF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0058BF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0058BF">
        <w:rPr>
          <w:rFonts w:ascii="Times New Roman" w:hAnsi="Times New Roman" w:cs="Times New Roman"/>
          <w:sz w:val="24"/>
          <w:szCs w:val="24"/>
          <w:lang w:val="kk-KZ"/>
        </w:rPr>
        <w:tab/>
        <w:t>Абдрахимов Р.Г.</w:t>
      </w:r>
    </w:p>
    <w:p w:rsidR="000058BF" w:rsidRPr="000058BF" w:rsidRDefault="000058BF" w:rsidP="000058B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0058BF" w:rsidRPr="000058BF" w:rsidRDefault="000058BF" w:rsidP="000058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058BF">
        <w:rPr>
          <w:rFonts w:ascii="Times New Roman" w:hAnsi="Times New Roman" w:cs="Times New Roman"/>
          <w:sz w:val="24"/>
          <w:szCs w:val="24"/>
          <w:lang w:val="kk-KZ"/>
        </w:rPr>
        <w:t xml:space="preserve">Декан факультета </w:t>
      </w:r>
    </w:p>
    <w:p w:rsidR="000058BF" w:rsidRPr="000058BF" w:rsidRDefault="000058BF" w:rsidP="000058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058BF">
        <w:rPr>
          <w:rFonts w:ascii="Times New Roman" w:hAnsi="Times New Roman" w:cs="Times New Roman"/>
          <w:sz w:val="24"/>
          <w:szCs w:val="24"/>
          <w:lang w:val="kk-KZ"/>
        </w:rPr>
        <w:t>географии и природопользования</w:t>
      </w:r>
      <w:r w:rsidRPr="000058BF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0058BF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0058BF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0058BF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0058BF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0058BF">
        <w:rPr>
          <w:rFonts w:ascii="Times New Roman" w:hAnsi="Times New Roman" w:cs="Times New Roman"/>
          <w:sz w:val="24"/>
          <w:szCs w:val="24"/>
          <w:lang w:val="kk-KZ"/>
        </w:rPr>
        <w:tab/>
        <w:t>Сальников В.Г.</w:t>
      </w:r>
    </w:p>
    <w:p w:rsidR="00AE2B3D" w:rsidRPr="000058BF" w:rsidRDefault="00AE2B3D" w:rsidP="000058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AE2B3D" w:rsidRPr="000058BF" w:rsidSect="00B061CF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2C22F3"/>
    <w:multiLevelType w:val="hybridMultilevel"/>
    <w:tmpl w:val="D4126A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CA768F"/>
    <w:multiLevelType w:val="hybridMultilevel"/>
    <w:tmpl w:val="ECE813CE"/>
    <w:lvl w:ilvl="0" w:tplc="43B28A12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5EA29C8"/>
    <w:multiLevelType w:val="hybridMultilevel"/>
    <w:tmpl w:val="20663B1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8643CD0"/>
    <w:multiLevelType w:val="hybridMultilevel"/>
    <w:tmpl w:val="2ACC4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D7426A"/>
    <w:multiLevelType w:val="hybridMultilevel"/>
    <w:tmpl w:val="DB003A98"/>
    <w:lvl w:ilvl="0" w:tplc="043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3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3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3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3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3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3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3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3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1206029"/>
    <w:multiLevelType w:val="hybridMultilevel"/>
    <w:tmpl w:val="815886A2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6">
    <w:nsid w:val="398E40B1"/>
    <w:multiLevelType w:val="hybridMultilevel"/>
    <w:tmpl w:val="5F8A8F36"/>
    <w:lvl w:ilvl="0" w:tplc="35F8EA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3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3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3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3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3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3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3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3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DDD0C0B"/>
    <w:multiLevelType w:val="hybridMultilevel"/>
    <w:tmpl w:val="66646CDC"/>
    <w:lvl w:ilvl="0" w:tplc="0419000F">
      <w:start w:val="1"/>
      <w:numFmt w:val="decimal"/>
      <w:lvlText w:val="%1."/>
      <w:lvlJc w:val="left"/>
      <w:pPr>
        <w:ind w:left="896" w:hanging="360"/>
      </w:pPr>
    </w:lvl>
    <w:lvl w:ilvl="1" w:tplc="91E818F0">
      <w:numFmt w:val="bullet"/>
      <w:lvlText w:val="-"/>
      <w:lvlJc w:val="left"/>
      <w:pPr>
        <w:ind w:left="1616" w:hanging="360"/>
      </w:pPr>
      <w:rPr>
        <w:rFonts w:ascii="Calibri" w:eastAsiaTheme="minorHAnsi" w:hAnsi="Calibri" w:cstheme="minorBidi" w:hint="default"/>
      </w:rPr>
    </w:lvl>
    <w:lvl w:ilvl="2" w:tplc="0419001B" w:tentative="1">
      <w:start w:val="1"/>
      <w:numFmt w:val="lowerRoman"/>
      <w:lvlText w:val="%3."/>
      <w:lvlJc w:val="right"/>
      <w:pPr>
        <w:ind w:left="2336" w:hanging="180"/>
      </w:pPr>
    </w:lvl>
    <w:lvl w:ilvl="3" w:tplc="0419000F" w:tentative="1">
      <w:start w:val="1"/>
      <w:numFmt w:val="decimal"/>
      <w:lvlText w:val="%4."/>
      <w:lvlJc w:val="left"/>
      <w:pPr>
        <w:ind w:left="3056" w:hanging="360"/>
      </w:pPr>
    </w:lvl>
    <w:lvl w:ilvl="4" w:tplc="04190019" w:tentative="1">
      <w:start w:val="1"/>
      <w:numFmt w:val="lowerLetter"/>
      <w:lvlText w:val="%5."/>
      <w:lvlJc w:val="left"/>
      <w:pPr>
        <w:ind w:left="3776" w:hanging="360"/>
      </w:pPr>
    </w:lvl>
    <w:lvl w:ilvl="5" w:tplc="0419001B" w:tentative="1">
      <w:start w:val="1"/>
      <w:numFmt w:val="lowerRoman"/>
      <w:lvlText w:val="%6."/>
      <w:lvlJc w:val="right"/>
      <w:pPr>
        <w:ind w:left="4496" w:hanging="180"/>
      </w:pPr>
    </w:lvl>
    <w:lvl w:ilvl="6" w:tplc="0419000F" w:tentative="1">
      <w:start w:val="1"/>
      <w:numFmt w:val="decimal"/>
      <w:lvlText w:val="%7."/>
      <w:lvlJc w:val="left"/>
      <w:pPr>
        <w:ind w:left="5216" w:hanging="360"/>
      </w:pPr>
    </w:lvl>
    <w:lvl w:ilvl="7" w:tplc="04190019" w:tentative="1">
      <w:start w:val="1"/>
      <w:numFmt w:val="lowerLetter"/>
      <w:lvlText w:val="%8."/>
      <w:lvlJc w:val="left"/>
      <w:pPr>
        <w:ind w:left="5936" w:hanging="360"/>
      </w:pPr>
    </w:lvl>
    <w:lvl w:ilvl="8" w:tplc="041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8">
    <w:nsid w:val="4E6E0F3D"/>
    <w:multiLevelType w:val="hybridMultilevel"/>
    <w:tmpl w:val="783CF1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7DE101D"/>
    <w:multiLevelType w:val="hybridMultilevel"/>
    <w:tmpl w:val="35F8FC84"/>
    <w:lvl w:ilvl="0" w:tplc="2120162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6944E77"/>
    <w:multiLevelType w:val="hybridMultilevel"/>
    <w:tmpl w:val="EEC81224"/>
    <w:lvl w:ilvl="0" w:tplc="043F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3F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3F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3F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3F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3F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3F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3F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3F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8"/>
  </w:num>
  <w:num w:numId="4">
    <w:abstractNumId w:val="3"/>
  </w:num>
  <w:num w:numId="5">
    <w:abstractNumId w:val="10"/>
  </w:num>
  <w:num w:numId="6">
    <w:abstractNumId w:val="4"/>
  </w:num>
  <w:num w:numId="7">
    <w:abstractNumId w:val="6"/>
  </w:num>
  <w:num w:numId="8">
    <w:abstractNumId w:val="0"/>
  </w:num>
  <w:num w:numId="9">
    <w:abstractNumId w:val="7"/>
  </w:num>
  <w:num w:numId="10">
    <w:abstractNumId w:val="2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636"/>
    <w:rsid w:val="000013B8"/>
    <w:rsid w:val="00002036"/>
    <w:rsid w:val="00002E91"/>
    <w:rsid w:val="00003096"/>
    <w:rsid w:val="000033CF"/>
    <w:rsid w:val="00004964"/>
    <w:rsid w:val="000058BF"/>
    <w:rsid w:val="00006EA3"/>
    <w:rsid w:val="000076FA"/>
    <w:rsid w:val="000101E5"/>
    <w:rsid w:val="00010C01"/>
    <w:rsid w:val="000115BA"/>
    <w:rsid w:val="00011EBF"/>
    <w:rsid w:val="00012958"/>
    <w:rsid w:val="000149D5"/>
    <w:rsid w:val="00014D18"/>
    <w:rsid w:val="000167EC"/>
    <w:rsid w:val="000168E8"/>
    <w:rsid w:val="0001758E"/>
    <w:rsid w:val="00022E20"/>
    <w:rsid w:val="000233B3"/>
    <w:rsid w:val="000235CB"/>
    <w:rsid w:val="0002412B"/>
    <w:rsid w:val="0002567F"/>
    <w:rsid w:val="00026568"/>
    <w:rsid w:val="00026F9D"/>
    <w:rsid w:val="00034AC1"/>
    <w:rsid w:val="000364C0"/>
    <w:rsid w:val="000368B3"/>
    <w:rsid w:val="00036A96"/>
    <w:rsid w:val="0004771F"/>
    <w:rsid w:val="00051245"/>
    <w:rsid w:val="0005204D"/>
    <w:rsid w:val="00053661"/>
    <w:rsid w:val="0005374B"/>
    <w:rsid w:val="000545BF"/>
    <w:rsid w:val="0005562E"/>
    <w:rsid w:val="00057A7D"/>
    <w:rsid w:val="00060D7F"/>
    <w:rsid w:val="00061BC8"/>
    <w:rsid w:val="000625B4"/>
    <w:rsid w:val="000625C2"/>
    <w:rsid w:val="00062AD6"/>
    <w:rsid w:val="00063FDB"/>
    <w:rsid w:val="0006497E"/>
    <w:rsid w:val="00064C56"/>
    <w:rsid w:val="00065382"/>
    <w:rsid w:val="0006577B"/>
    <w:rsid w:val="00070CBB"/>
    <w:rsid w:val="000723D3"/>
    <w:rsid w:val="000736F4"/>
    <w:rsid w:val="00074AE1"/>
    <w:rsid w:val="00075819"/>
    <w:rsid w:val="00076CA2"/>
    <w:rsid w:val="00081333"/>
    <w:rsid w:val="00083A63"/>
    <w:rsid w:val="00083FB5"/>
    <w:rsid w:val="000840E5"/>
    <w:rsid w:val="00084DDB"/>
    <w:rsid w:val="00087111"/>
    <w:rsid w:val="0009075D"/>
    <w:rsid w:val="00092538"/>
    <w:rsid w:val="00092C10"/>
    <w:rsid w:val="00092D9B"/>
    <w:rsid w:val="000A15FB"/>
    <w:rsid w:val="000A1F60"/>
    <w:rsid w:val="000A226B"/>
    <w:rsid w:val="000A308A"/>
    <w:rsid w:val="000A3C0C"/>
    <w:rsid w:val="000A6BEE"/>
    <w:rsid w:val="000A7161"/>
    <w:rsid w:val="000A76FF"/>
    <w:rsid w:val="000B004C"/>
    <w:rsid w:val="000B1348"/>
    <w:rsid w:val="000B3AFB"/>
    <w:rsid w:val="000B5D47"/>
    <w:rsid w:val="000B5DC4"/>
    <w:rsid w:val="000B6000"/>
    <w:rsid w:val="000B658D"/>
    <w:rsid w:val="000C01E2"/>
    <w:rsid w:val="000C0473"/>
    <w:rsid w:val="000C16C0"/>
    <w:rsid w:val="000C1EA8"/>
    <w:rsid w:val="000C2960"/>
    <w:rsid w:val="000C3B19"/>
    <w:rsid w:val="000C3E0E"/>
    <w:rsid w:val="000C456D"/>
    <w:rsid w:val="000C4FEB"/>
    <w:rsid w:val="000C5C06"/>
    <w:rsid w:val="000D0B1A"/>
    <w:rsid w:val="000D2A65"/>
    <w:rsid w:val="000D362E"/>
    <w:rsid w:val="000D6645"/>
    <w:rsid w:val="000D757E"/>
    <w:rsid w:val="000E1E3F"/>
    <w:rsid w:val="000E30E3"/>
    <w:rsid w:val="000E374B"/>
    <w:rsid w:val="000E5B5E"/>
    <w:rsid w:val="000E6735"/>
    <w:rsid w:val="000E7557"/>
    <w:rsid w:val="000E77FE"/>
    <w:rsid w:val="000F0CA5"/>
    <w:rsid w:val="000F3B15"/>
    <w:rsid w:val="000F509C"/>
    <w:rsid w:val="000F5214"/>
    <w:rsid w:val="000F5959"/>
    <w:rsid w:val="000F7D74"/>
    <w:rsid w:val="0010093B"/>
    <w:rsid w:val="001033B2"/>
    <w:rsid w:val="001068F0"/>
    <w:rsid w:val="00110866"/>
    <w:rsid w:val="00112016"/>
    <w:rsid w:val="0011219B"/>
    <w:rsid w:val="00115AD7"/>
    <w:rsid w:val="00116560"/>
    <w:rsid w:val="00116F60"/>
    <w:rsid w:val="0012066A"/>
    <w:rsid w:val="00121017"/>
    <w:rsid w:val="00122B51"/>
    <w:rsid w:val="00122D38"/>
    <w:rsid w:val="00123663"/>
    <w:rsid w:val="00124D2F"/>
    <w:rsid w:val="00126337"/>
    <w:rsid w:val="00126343"/>
    <w:rsid w:val="00131077"/>
    <w:rsid w:val="00131390"/>
    <w:rsid w:val="00132EC0"/>
    <w:rsid w:val="001334A1"/>
    <w:rsid w:val="0013477B"/>
    <w:rsid w:val="001351A5"/>
    <w:rsid w:val="0013782D"/>
    <w:rsid w:val="00142210"/>
    <w:rsid w:val="00142520"/>
    <w:rsid w:val="00143191"/>
    <w:rsid w:val="00145B1F"/>
    <w:rsid w:val="00147081"/>
    <w:rsid w:val="00147AAA"/>
    <w:rsid w:val="0015099B"/>
    <w:rsid w:val="00152DB7"/>
    <w:rsid w:val="00154322"/>
    <w:rsid w:val="001549A1"/>
    <w:rsid w:val="0015671D"/>
    <w:rsid w:val="00157BD8"/>
    <w:rsid w:val="0016044B"/>
    <w:rsid w:val="0016066E"/>
    <w:rsid w:val="00161051"/>
    <w:rsid w:val="0016148A"/>
    <w:rsid w:val="00162555"/>
    <w:rsid w:val="00164C7D"/>
    <w:rsid w:val="001659B4"/>
    <w:rsid w:val="00166DE0"/>
    <w:rsid w:val="00167FAA"/>
    <w:rsid w:val="001709F4"/>
    <w:rsid w:val="001729E6"/>
    <w:rsid w:val="00177EDF"/>
    <w:rsid w:val="001809BC"/>
    <w:rsid w:val="00180FAA"/>
    <w:rsid w:val="001814C9"/>
    <w:rsid w:val="00181E02"/>
    <w:rsid w:val="00182829"/>
    <w:rsid w:val="001843F2"/>
    <w:rsid w:val="0018535B"/>
    <w:rsid w:val="00187C89"/>
    <w:rsid w:val="00190D75"/>
    <w:rsid w:val="001946A1"/>
    <w:rsid w:val="00194AE4"/>
    <w:rsid w:val="00195215"/>
    <w:rsid w:val="0019576F"/>
    <w:rsid w:val="00195AC7"/>
    <w:rsid w:val="001A251C"/>
    <w:rsid w:val="001A2785"/>
    <w:rsid w:val="001A28BE"/>
    <w:rsid w:val="001A4B5F"/>
    <w:rsid w:val="001B0C2E"/>
    <w:rsid w:val="001B0D24"/>
    <w:rsid w:val="001B68B8"/>
    <w:rsid w:val="001B6D68"/>
    <w:rsid w:val="001C066D"/>
    <w:rsid w:val="001C0C8B"/>
    <w:rsid w:val="001C0D7C"/>
    <w:rsid w:val="001C1C6C"/>
    <w:rsid w:val="001C29D2"/>
    <w:rsid w:val="001C5209"/>
    <w:rsid w:val="001C64BA"/>
    <w:rsid w:val="001C6FE1"/>
    <w:rsid w:val="001C7B40"/>
    <w:rsid w:val="001D3766"/>
    <w:rsid w:val="001D6AB5"/>
    <w:rsid w:val="001D6E83"/>
    <w:rsid w:val="001F4574"/>
    <w:rsid w:val="001F6E73"/>
    <w:rsid w:val="001F6E96"/>
    <w:rsid w:val="001F799C"/>
    <w:rsid w:val="001F7AFA"/>
    <w:rsid w:val="001F7CD4"/>
    <w:rsid w:val="002027CF"/>
    <w:rsid w:val="00202C67"/>
    <w:rsid w:val="00204908"/>
    <w:rsid w:val="002050D5"/>
    <w:rsid w:val="00205B95"/>
    <w:rsid w:val="00207BB2"/>
    <w:rsid w:val="00210C70"/>
    <w:rsid w:val="00211DD0"/>
    <w:rsid w:val="002123B5"/>
    <w:rsid w:val="002125C9"/>
    <w:rsid w:val="00212676"/>
    <w:rsid w:val="00212A2D"/>
    <w:rsid w:val="00212C50"/>
    <w:rsid w:val="00213C2E"/>
    <w:rsid w:val="002140DF"/>
    <w:rsid w:val="00216B8E"/>
    <w:rsid w:val="00216FA0"/>
    <w:rsid w:val="00222CA9"/>
    <w:rsid w:val="00225041"/>
    <w:rsid w:val="0022583F"/>
    <w:rsid w:val="00225B00"/>
    <w:rsid w:val="002265F7"/>
    <w:rsid w:val="002268DD"/>
    <w:rsid w:val="00226974"/>
    <w:rsid w:val="00226AEC"/>
    <w:rsid w:val="002271B7"/>
    <w:rsid w:val="002275E8"/>
    <w:rsid w:val="00232C55"/>
    <w:rsid w:val="002332B5"/>
    <w:rsid w:val="002353D5"/>
    <w:rsid w:val="0023658A"/>
    <w:rsid w:val="002372E5"/>
    <w:rsid w:val="0024100F"/>
    <w:rsid w:val="00241F2C"/>
    <w:rsid w:val="00242602"/>
    <w:rsid w:val="00243C9D"/>
    <w:rsid w:val="00243EC5"/>
    <w:rsid w:val="00244759"/>
    <w:rsid w:val="002465B2"/>
    <w:rsid w:val="00246E34"/>
    <w:rsid w:val="002523CD"/>
    <w:rsid w:val="00255C99"/>
    <w:rsid w:val="00255CAA"/>
    <w:rsid w:val="00255E6C"/>
    <w:rsid w:val="0025732E"/>
    <w:rsid w:val="0025771C"/>
    <w:rsid w:val="00257C92"/>
    <w:rsid w:val="0026018F"/>
    <w:rsid w:val="00260FDC"/>
    <w:rsid w:val="00261C8A"/>
    <w:rsid w:val="0026368B"/>
    <w:rsid w:val="00264179"/>
    <w:rsid w:val="00265489"/>
    <w:rsid w:val="00265F5A"/>
    <w:rsid w:val="0026718B"/>
    <w:rsid w:val="00271B7D"/>
    <w:rsid w:val="00273B0F"/>
    <w:rsid w:val="00274066"/>
    <w:rsid w:val="002741A9"/>
    <w:rsid w:val="002745A2"/>
    <w:rsid w:val="00275825"/>
    <w:rsid w:val="00277890"/>
    <w:rsid w:val="00280554"/>
    <w:rsid w:val="002805F8"/>
    <w:rsid w:val="002851EE"/>
    <w:rsid w:val="002854D8"/>
    <w:rsid w:val="00290916"/>
    <w:rsid w:val="00290ABE"/>
    <w:rsid w:val="00290B32"/>
    <w:rsid w:val="00290BAF"/>
    <w:rsid w:val="00290E6F"/>
    <w:rsid w:val="00291DE0"/>
    <w:rsid w:val="002929C3"/>
    <w:rsid w:val="00292AF8"/>
    <w:rsid w:val="0029365D"/>
    <w:rsid w:val="002937C7"/>
    <w:rsid w:val="002938CD"/>
    <w:rsid w:val="00293B62"/>
    <w:rsid w:val="00294039"/>
    <w:rsid w:val="00294764"/>
    <w:rsid w:val="002957F5"/>
    <w:rsid w:val="00295C1D"/>
    <w:rsid w:val="00295E91"/>
    <w:rsid w:val="002A0CC2"/>
    <w:rsid w:val="002A13A6"/>
    <w:rsid w:val="002A1940"/>
    <w:rsid w:val="002A2D4A"/>
    <w:rsid w:val="002A3231"/>
    <w:rsid w:val="002A3EB2"/>
    <w:rsid w:val="002A5A51"/>
    <w:rsid w:val="002B0635"/>
    <w:rsid w:val="002B0851"/>
    <w:rsid w:val="002B0A21"/>
    <w:rsid w:val="002B0ACF"/>
    <w:rsid w:val="002B4FA7"/>
    <w:rsid w:val="002B5C4E"/>
    <w:rsid w:val="002B5D50"/>
    <w:rsid w:val="002C0D6B"/>
    <w:rsid w:val="002C3521"/>
    <w:rsid w:val="002C5BFE"/>
    <w:rsid w:val="002C62B4"/>
    <w:rsid w:val="002C69F9"/>
    <w:rsid w:val="002C6F74"/>
    <w:rsid w:val="002C7B8E"/>
    <w:rsid w:val="002D2BA3"/>
    <w:rsid w:val="002D3AD3"/>
    <w:rsid w:val="002D54B9"/>
    <w:rsid w:val="002D6642"/>
    <w:rsid w:val="002D68BD"/>
    <w:rsid w:val="002D74B0"/>
    <w:rsid w:val="002E0884"/>
    <w:rsid w:val="002E1CF1"/>
    <w:rsid w:val="002E34DF"/>
    <w:rsid w:val="002E5203"/>
    <w:rsid w:val="002F3213"/>
    <w:rsid w:val="002F5FE8"/>
    <w:rsid w:val="002F6760"/>
    <w:rsid w:val="0030099E"/>
    <w:rsid w:val="00304AAC"/>
    <w:rsid w:val="0030576E"/>
    <w:rsid w:val="003058A1"/>
    <w:rsid w:val="00307025"/>
    <w:rsid w:val="00307455"/>
    <w:rsid w:val="00307E16"/>
    <w:rsid w:val="003130E2"/>
    <w:rsid w:val="00313B40"/>
    <w:rsid w:val="00314EF7"/>
    <w:rsid w:val="00314F93"/>
    <w:rsid w:val="003150CF"/>
    <w:rsid w:val="00315718"/>
    <w:rsid w:val="003161CA"/>
    <w:rsid w:val="00316819"/>
    <w:rsid w:val="003169CD"/>
    <w:rsid w:val="00320003"/>
    <w:rsid w:val="003201EF"/>
    <w:rsid w:val="003214A1"/>
    <w:rsid w:val="003225A4"/>
    <w:rsid w:val="00323D2B"/>
    <w:rsid w:val="0032436B"/>
    <w:rsid w:val="00324BEA"/>
    <w:rsid w:val="00325F5D"/>
    <w:rsid w:val="0033224F"/>
    <w:rsid w:val="003359EC"/>
    <w:rsid w:val="00337F37"/>
    <w:rsid w:val="00340230"/>
    <w:rsid w:val="00340BFD"/>
    <w:rsid w:val="00341ABA"/>
    <w:rsid w:val="0034354F"/>
    <w:rsid w:val="00343725"/>
    <w:rsid w:val="003442C2"/>
    <w:rsid w:val="003449DD"/>
    <w:rsid w:val="00344ABC"/>
    <w:rsid w:val="003457D1"/>
    <w:rsid w:val="00345C19"/>
    <w:rsid w:val="00345D97"/>
    <w:rsid w:val="003468A0"/>
    <w:rsid w:val="0035281E"/>
    <w:rsid w:val="00353A6E"/>
    <w:rsid w:val="003553AB"/>
    <w:rsid w:val="00360C3E"/>
    <w:rsid w:val="003637B0"/>
    <w:rsid w:val="00364057"/>
    <w:rsid w:val="00365292"/>
    <w:rsid w:val="00365793"/>
    <w:rsid w:val="00366124"/>
    <w:rsid w:val="00366CDF"/>
    <w:rsid w:val="00366D1E"/>
    <w:rsid w:val="00366E12"/>
    <w:rsid w:val="00372502"/>
    <w:rsid w:val="00375055"/>
    <w:rsid w:val="003775D2"/>
    <w:rsid w:val="00380F52"/>
    <w:rsid w:val="00381245"/>
    <w:rsid w:val="00382941"/>
    <w:rsid w:val="003832BC"/>
    <w:rsid w:val="00385094"/>
    <w:rsid w:val="003862BA"/>
    <w:rsid w:val="00386C44"/>
    <w:rsid w:val="0039119C"/>
    <w:rsid w:val="0039403D"/>
    <w:rsid w:val="003943A9"/>
    <w:rsid w:val="003948D4"/>
    <w:rsid w:val="00397333"/>
    <w:rsid w:val="003A2578"/>
    <w:rsid w:val="003A30C6"/>
    <w:rsid w:val="003A3839"/>
    <w:rsid w:val="003A45CC"/>
    <w:rsid w:val="003A5160"/>
    <w:rsid w:val="003A7289"/>
    <w:rsid w:val="003A7BB4"/>
    <w:rsid w:val="003B0DBB"/>
    <w:rsid w:val="003B1164"/>
    <w:rsid w:val="003B17E0"/>
    <w:rsid w:val="003B2199"/>
    <w:rsid w:val="003B3315"/>
    <w:rsid w:val="003B3868"/>
    <w:rsid w:val="003B3DB3"/>
    <w:rsid w:val="003B4012"/>
    <w:rsid w:val="003B49BB"/>
    <w:rsid w:val="003B716A"/>
    <w:rsid w:val="003C01A9"/>
    <w:rsid w:val="003C0687"/>
    <w:rsid w:val="003C0C05"/>
    <w:rsid w:val="003C0DFC"/>
    <w:rsid w:val="003C312E"/>
    <w:rsid w:val="003C37E4"/>
    <w:rsid w:val="003C4691"/>
    <w:rsid w:val="003C4A75"/>
    <w:rsid w:val="003C66B4"/>
    <w:rsid w:val="003D03F7"/>
    <w:rsid w:val="003D044C"/>
    <w:rsid w:val="003D0E7E"/>
    <w:rsid w:val="003D1D76"/>
    <w:rsid w:val="003D3258"/>
    <w:rsid w:val="003D3B97"/>
    <w:rsid w:val="003D3CEF"/>
    <w:rsid w:val="003D58B7"/>
    <w:rsid w:val="003E02FA"/>
    <w:rsid w:val="003E1A1C"/>
    <w:rsid w:val="003E2765"/>
    <w:rsid w:val="003E411A"/>
    <w:rsid w:val="003E5322"/>
    <w:rsid w:val="003E6250"/>
    <w:rsid w:val="003E7383"/>
    <w:rsid w:val="003F0FBA"/>
    <w:rsid w:val="003F283E"/>
    <w:rsid w:val="003F2FE8"/>
    <w:rsid w:val="003F30DF"/>
    <w:rsid w:val="003F48A4"/>
    <w:rsid w:val="003F4C88"/>
    <w:rsid w:val="003F74BF"/>
    <w:rsid w:val="003F7AE7"/>
    <w:rsid w:val="003F7F8B"/>
    <w:rsid w:val="004013FE"/>
    <w:rsid w:val="004015B3"/>
    <w:rsid w:val="00402B56"/>
    <w:rsid w:val="00403F06"/>
    <w:rsid w:val="00405A2D"/>
    <w:rsid w:val="004107B3"/>
    <w:rsid w:val="004124CF"/>
    <w:rsid w:val="0041274B"/>
    <w:rsid w:val="0041293E"/>
    <w:rsid w:val="00414EFE"/>
    <w:rsid w:val="004150FC"/>
    <w:rsid w:val="00417E31"/>
    <w:rsid w:val="00421625"/>
    <w:rsid w:val="00422A23"/>
    <w:rsid w:val="0042312B"/>
    <w:rsid w:val="004241C0"/>
    <w:rsid w:val="00425569"/>
    <w:rsid w:val="00426003"/>
    <w:rsid w:val="00426B61"/>
    <w:rsid w:val="004312D3"/>
    <w:rsid w:val="004313F9"/>
    <w:rsid w:val="004323E9"/>
    <w:rsid w:val="00433045"/>
    <w:rsid w:val="004338F4"/>
    <w:rsid w:val="00433ABB"/>
    <w:rsid w:val="00434D31"/>
    <w:rsid w:val="0043538B"/>
    <w:rsid w:val="00436005"/>
    <w:rsid w:val="0043683C"/>
    <w:rsid w:val="004372C4"/>
    <w:rsid w:val="00437444"/>
    <w:rsid w:val="004401D7"/>
    <w:rsid w:val="0044067D"/>
    <w:rsid w:val="004409D7"/>
    <w:rsid w:val="00440D8A"/>
    <w:rsid w:val="00440F2C"/>
    <w:rsid w:val="00441476"/>
    <w:rsid w:val="004422F1"/>
    <w:rsid w:val="0044290C"/>
    <w:rsid w:val="0044394E"/>
    <w:rsid w:val="00444C25"/>
    <w:rsid w:val="0044718D"/>
    <w:rsid w:val="00451B7D"/>
    <w:rsid w:val="004525F1"/>
    <w:rsid w:val="00453BBE"/>
    <w:rsid w:val="004542EE"/>
    <w:rsid w:val="00455EFB"/>
    <w:rsid w:val="004567AD"/>
    <w:rsid w:val="00457409"/>
    <w:rsid w:val="00457C64"/>
    <w:rsid w:val="00461EAE"/>
    <w:rsid w:val="004620D2"/>
    <w:rsid w:val="004622E6"/>
    <w:rsid w:val="00464D66"/>
    <w:rsid w:val="004656EF"/>
    <w:rsid w:val="00465D58"/>
    <w:rsid w:val="00466E35"/>
    <w:rsid w:val="00467A69"/>
    <w:rsid w:val="004707B3"/>
    <w:rsid w:val="004710DC"/>
    <w:rsid w:val="004715BF"/>
    <w:rsid w:val="004717FB"/>
    <w:rsid w:val="00471A41"/>
    <w:rsid w:val="00475595"/>
    <w:rsid w:val="00475A15"/>
    <w:rsid w:val="00475DE5"/>
    <w:rsid w:val="00476A3F"/>
    <w:rsid w:val="00477242"/>
    <w:rsid w:val="00477267"/>
    <w:rsid w:val="004833D1"/>
    <w:rsid w:val="00484B55"/>
    <w:rsid w:val="004851B4"/>
    <w:rsid w:val="00486865"/>
    <w:rsid w:val="00486AF5"/>
    <w:rsid w:val="00486D4A"/>
    <w:rsid w:val="00487AD0"/>
    <w:rsid w:val="004903ED"/>
    <w:rsid w:val="00490903"/>
    <w:rsid w:val="00490ACB"/>
    <w:rsid w:val="004910C3"/>
    <w:rsid w:val="0049179B"/>
    <w:rsid w:val="00493515"/>
    <w:rsid w:val="00494A63"/>
    <w:rsid w:val="00494E91"/>
    <w:rsid w:val="00496F80"/>
    <w:rsid w:val="004A28B7"/>
    <w:rsid w:val="004A4626"/>
    <w:rsid w:val="004A6FF3"/>
    <w:rsid w:val="004A74D3"/>
    <w:rsid w:val="004B08F1"/>
    <w:rsid w:val="004B0B8D"/>
    <w:rsid w:val="004B1D9A"/>
    <w:rsid w:val="004B2F37"/>
    <w:rsid w:val="004B3E71"/>
    <w:rsid w:val="004B4933"/>
    <w:rsid w:val="004B5270"/>
    <w:rsid w:val="004B6122"/>
    <w:rsid w:val="004B660A"/>
    <w:rsid w:val="004C0FCC"/>
    <w:rsid w:val="004C1983"/>
    <w:rsid w:val="004C19C0"/>
    <w:rsid w:val="004C1BD0"/>
    <w:rsid w:val="004C3CD4"/>
    <w:rsid w:val="004C5BF5"/>
    <w:rsid w:val="004C6451"/>
    <w:rsid w:val="004C758D"/>
    <w:rsid w:val="004D0357"/>
    <w:rsid w:val="004D1B5A"/>
    <w:rsid w:val="004D2D60"/>
    <w:rsid w:val="004D3906"/>
    <w:rsid w:val="004D4102"/>
    <w:rsid w:val="004D4157"/>
    <w:rsid w:val="004D620D"/>
    <w:rsid w:val="004D7EE6"/>
    <w:rsid w:val="004E0BED"/>
    <w:rsid w:val="004E1EA2"/>
    <w:rsid w:val="004E61E2"/>
    <w:rsid w:val="004E6F06"/>
    <w:rsid w:val="004E754E"/>
    <w:rsid w:val="004E79B6"/>
    <w:rsid w:val="004E7F11"/>
    <w:rsid w:val="004F06BA"/>
    <w:rsid w:val="004F1380"/>
    <w:rsid w:val="004F144D"/>
    <w:rsid w:val="004F4C50"/>
    <w:rsid w:val="004F6626"/>
    <w:rsid w:val="004F6DCA"/>
    <w:rsid w:val="0050053C"/>
    <w:rsid w:val="005011B3"/>
    <w:rsid w:val="00502F13"/>
    <w:rsid w:val="00504005"/>
    <w:rsid w:val="005047EE"/>
    <w:rsid w:val="00504FFB"/>
    <w:rsid w:val="005052E9"/>
    <w:rsid w:val="0050588E"/>
    <w:rsid w:val="0051043F"/>
    <w:rsid w:val="005115BD"/>
    <w:rsid w:val="00511D09"/>
    <w:rsid w:val="005127DE"/>
    <w:rsid w:val="005129A3"/>
    <w:rsid w:val="00513E5C"/>
    <w:rsid w:val="00516B21"/>
    <w:rsid w:val="00517892"/>
    <w:rsid w:val="005202A1"/>
    <w:rsid w:val="005230B7"/>
    <w:rsid w:val="005232F5"/>
    <w:rsid w:val="00524423"/>
    <w:rsid w:val="00526C08"/>
    <w:rsid w:val="005305A3"/>
    <w:rsid w:val="00530C71"/>
    <w:rsid w:val="00531E1A"/>
    <w:rsid w:val="00531F4E"/>
    <w:rsid w:val="005326F2"/>
    <w:rsid w:val="005327EA"/>
    <w:rsid w:val="00532F87"/>
    <w:rsid w:val="005353BC"/>
    <w:rsid w:val="005360D7"/>
    <w:rsid w:val="005363E6"/>
    <w:rsid w:val="005414DD"/>
    <w:rsid w:val="00544142"/>
    <w:rsid w:val="0054516F"/>
    <w:rsid w:val="005463AE"/>
    <w:rsid w:val="00546E74"/>
    <w:rsid w:val="005477DF"/>
    <w:rsid w:val="005478BE"/>
    <w:rsid w:val="00550EEC"/>
    <w:rsid w:val="0055199B"/>
    <w:rsid w:val="005527B9"/>
    <w:rsid w:val="00552F0E"/>
    <w:rsid w:val="00560F1E"/>
    <w:rsid w:val="0056102F"/>
    <w:rsid w:val="00561C5A"/>
    <w:rsid w:val="00562A75"/>
    <w:rsid w:val="0056344E"/>
    <w:rsid w:val="0056351E"/>
    <w:rsid w:val="00563C48"/>
    <w:rsid w:val="00565A2C"/>
    <w:rsid w:val="00566E98"/>
    <w:rsid w:val="005700A9"/>
    <w:rsid w:val="00570315"/>
    <w:rsid w:val="00571B09"/>
    <w:rsid w:val="00575F85"/>
    <w:rsid w:val="00576324"/>
    <w:rsid w:val="00576909"/>
    <w:rsid w:val="00580BB9"/>
    <w:rsid w:val="0058277F"/>
    <w:rsid w:val="00582BD1"/>
    <w:rsid w:val="00583EB0"/>
    <w:rsid w:val="00584BC0"/>
    <w:rsid w:val="0058561B"/>
    <w:rsid w:val="00586752"/>
    <w:rsid w:val="00586DE8"/>
    <w:rsid w:val="00593C1B"/>
    <w:rsid w:val="00593E24"/>
    <w:rsid w:val="005942A9"/>
    <w:rsid w:val="00596FD8"/>
    <w:rsid w:val="005A027B"/>
    <w:rsid w:val="005A0F4E"/>
    <w:rsid w:val="005A49DC"/>
    <w:rsid w:val="005A6339"/>
    <w:rsid w:val="005A63AA"/>
    <w:rsid w:val="005A7468"/>
    <w:rsid w:val="005A7D50"/>
    <w:rsid w:val="005B2456"/>
    <w:rsid w:val="005B3390"/>
    <w:rsid w:val="005B3E21"/>
    <w:rsid w:val="005B5393"/>
    <w:rsid w:val="005B5AF5"/>
    <w:rsid w:val="005B7E75"/>
    <w:rsid w:val="005C1627"/>
    <w:rsid w:val="005C19D4"/>
    <w:rsid w:val="005C5BCB"/>
    <w:rsid w:val="005D0886"/>
    <w:rsid w:val="005D1A81"/>
    <w:rsid w:val="005D27C3"/>
    <w:rsid w:val="005D3249"/>
    <w:rsid w:val="005D380B"/>
    <w:rsid w:val="005D440A"/>
    <w:rsid w:val="005D55F0"/>
    <w:rsid w:val="005D58D6"/>
    <w:rsid w:val="005D5A71"/>
    <w:rsid w:val="005D5C2A"/>
    <w:rsid w:val="005D7039"/>
    <w:rsid w:val="005D711C"/>
    <w:rsid w:val="005D7338"/>
    <w:rsid w:val="005D7376"/>
    <w:rsid w:val="005E316B"/>
    <w:rsid w:val="005E4D1B"/>
    <w:rsid w:val="005E4F19"/>
    <w:rsid w:val="005E5419"/>
    <w:rsid w:val="005E6FC0"/>
    <w:rsid w:val="005E7413"/>
    <w:rsid w:val="005F21C2"/>
    <w:rsid w:val="005F2671"/>
    <w:rsid w:val="005F3A53"/>
    <w:rsid w:val="005F44D9"/>
    <w:rsid w:val="005F4568"/>
    <w:rsid w:val="005F62BE"/>
    <w:rsid w:val="005F7638"/>
    <w:rsid w:val="005F7858"/>
    <w:rsid w:val="005F7D1C"/>
    <w:rsid w:val="006000A1"/>
    <w:rsid w:val="0060042C"/>
    <w:rsid w:val="00601A32"/>
    <w:rsid w:val="006027C4"/>
    <w:rsid w:val="00605CB3"/>
    <w:rsid w:val="00611FBB"/>
    <w:rsid w:val="006123B7"/>
    <w:rsid w:val="00614295"/>
    <w:rsid w:val="006155AF"/>
    <w:rsid w:val="00616725"/>
    <w:rsid w:val="00617700"/>
    <w:rsid w:val="00620BBB"/>
    <w:rsid w:val="00622743"/>
    <w:rsid w:val="0062318D"/>
    <w:rsid w:val="00625045"/>
    <w:rsid w:val="00626C50"/>
    <w:rsid w:val="00630576"/>
    <w:rsid w:val="00630B93"/>
    <w:rsid w:val="0063123F"/>
    <w:rsid w:val="00632263"/>
    <w:rsid w:val="00632282"/>
    <w:rsid w:val="00632B04"/>
    <w:rsid w:val="0063357F"/>
    <w:rsid w:val="00633D2C"/>
    <w:rsid w:val="006344D2"/>
    <w:rsid w:val="00634CB2"/>
    <w:rsid w:val="00635170"/>
    <w:rsid w:val="0063742F"/>
    <w:rsid w:val="00637743"/>
    <w:rsid w:val="00637989"/>
    <w:rsid w:val="00640A70"/>
    <w:rsid w:val="0064140C"/>
    <w:rsid w:val="0064321F"/>
    <w:rsid w:val="0064347B"/>
    <w:rsid w:val="0064586D"/>
    <w:rsid w:val="00647F34"/>
    <w:rsid w:val="00650020"/>
    <w:rsid w:val="00651A0F"/>
    <w:rsid w:val="006530B7"/>
    <w:rsid w:val="00655837"/>
    <w:rsid w:val="0065684C"/>
    <w:rsid w:val="00656DE7"/>
    <w:rsid w:val="006603E8"/>
    <w:rsid w:val="00661CE1"/>
    <w:rsid w:val="006635E8"/>
    <w:rsid w:val="0066593D"/>
    <w:rsid w:val="006676AA"/>
    <w:rsid w:val="00671C62"/>
    <w:rsid w:val="00672195"/>
    <w:rsid w:val="00676521"/>
    <w:rsid w:val="00676D46"/>
    <w:rsid w:val="00677D4E"/>
    <w:rsid w:val="00677E51"/>
    <w:rsid w:val="0068016D"/>
    <w:rsid w:val="00681415"/>
    <w:rsid w:val="006838C2"/>
    <w:rsid w:val="006838DC"/>
    <w:rsid w:val="00684613"/>
    <w:rsid w:val="006847B0"/>
    <w:rsid w:val="00684DA8"/>
    <w:rsid w:val="00690B64"/>
    <w:rsid w:val="0069279C"/>
    <w:rsid w:val="00692F26"/>
    <w:rsid w:val="00694845"/>
    <w:rsid w:val="00695446"/>
    <w:rsid w:val="006A0EEA"/>
    <w:rsid w:val="006A3E63"/>
    <w:rsid w:val="006A4293"/>
    <w:rsid w:val="006B2101"/>
    <w:rsid w:val="006B2206"/>
    <w:rsid w:val="006B2782"/>
    <w:rsid w:val="006B3556"/>
    <w:rsid w:val="006B59BF"/>
    <w:rsid w:val="006C01C7"/>
    <w:rsid w:val="006C1350"/>
    <w:rsid w:val="006C1707"/>
    <w:rsid w:val="006C1BD5"/>
    <w:rsid w:val="006C7995"/>
    <w:rsid w:val="006D0B73"/>
    <w:rsid w:val="006D2080"/>
    <w:rsid w:val="006D3361"/>
    <w:rsid w:val="006D64B4"/>
    <w:rsid w:val="006D666E"/>
    <w:rsid w:val="006D6D21"/>
    <w:rsid w:val="006D6D76"/>
    <w:rsid w:val="006E13C2"/>
    <w:rsid w:val="006E164C"/>
    <w:rsid w:val="006E3750"/>
    <w:rsid w:val="006E4175"/>
    <w:rsid w:val="006E62AE"/>
    <w:rsid w:val="006F04D2"/>
    <w:rsid w:val="006F2897"/>
    <w:rsid w:val="006F3C22"/>
    <w:rsid w:val="006F4D39"/>
    <w:rsid w:val="006F5D6A"/>
    <w:rsid w:val="006F6275"/>
    <w:rsid w:val="006F6AD3"/>
    <w:rsid w:val="006F704E"/>
    <w:rsid w:val="006F7068"/>
    <w:rsid w:val="00700DA7"/>
    <w:rsid w:val="00701560"/>
    <w:rsid w:val="007043A5"/>
    <w:rsid w:val="00706527"/>
    <w:rsid w:val="00711D9B"/>
    <w:rsid w:val="007139B4"/>
    <w:rsid w:val="00713CC2"/>
    <w:rsid w:val="00713D2E"/>
    <w:rsid w:val="00714C02"/>
    <w:rsid w:val="00714FBF"/>
    <w:rsid w:val="007163CD"/>
    <w:rsid w:val="007175B9"/>
    <w:rsid w:val="007250D5"/>
    <w:rsid w:val="00725F86"/>
    <w:rsid w:val="007261B1"/>
    <w:rsid w:val="00730F0E"/>
    <w:rsid w:val="007317B3"/>
    <w:rsid w:val="00731850"/>
    <w:rsid w:val="00731D49"/>
    <w:rsid w:val="007333B3"/>
    <w:rsid w:val="00733E44"/>
    <w:rsid w:val="007345CC"/>
    <w:rsid w:val="00736EB0"/>
    <w:rsid w:val="0074105E"/>
    <w:rsid w:val="007433E7"/>
    <w:rsid w:val="00744B6D"/>
    <w:rsid w:val="00747B15"/>
    <w:rsid w:val="00750F27"/>
    <w:rsid w:val="00752DDA"/>
    <w:rsid w:val="00753409"/>
    <w:rsid w:val="00753D24"/>
    <w:rsid w:val="00753EA7"/>
    <w:rsid w:val="00755470"/>
    <w:rsid w:val="007558FF"/>
    <w:rsid w:val="00755E57"/>
    <w:rsid w:val="00756A54"/>
    <w:rsid w:val="00757C35"/>
    <w:rsid w:val="00761326"/>
    <w:rsid w:val="007614F9"/>
    <w:rsid w:val="00762F6C"/>
    <w:rsid w:val="00762FF8"/>
    <w:rsid w:val="00763D62"/>
    <w:rsid w:val="007643DF"/>
    <w:rsid w:val="00764668"/>
    <w:rsid w:val="00764801"/>
    <w:rsid w:val="00764DF0"/>
    <w:rsid w:val="00765FC4"/>
    <w:rsid w:val="00766500"/>
    <w:rsid w:val="007702C8"/>
    <w:rsid w:val="007745EC"/>
    <w:rsid w:val="007774B5"/>
    <w:rsid w:val="0078093D"/>
    <w:rsid w:val="00784F21"/>
    <w:rsid w:val="00786D09"/>
    <w:rsid w:val="007877CC"/>
    <w:rsid w:val="00787C8C"/>
    <w:rsid w:val="00790849"/>
    <w:rsid w:val="00791426"/>
    <w:rsid w:val="0079418B"/>
    <w:rsid w:val="00794C14"/>
    <w:rsid w:val="00796912"/>
    <w:rsid w:val="007A1B1A"/>
    <w:rsid w:val="007A3DBB"/>
    <w:rsid w:val="007A4991"/>
    <w:rsid w:val="007A61BC"/>
    <w:rsid w:val="007A658B"/>
    <w:rsid w:val="007A7274"/>
    <w:rsid w:val="007A7922"/>
    <w:rsid w:val="007B00BF"/>
    <w:rsid w:val="007B33C7"/>
    <w:rsid w:val="007B3E74"/>
    <w:rsid w:val="007B497A"/>
    <w:rsid w:val="007B4DB5"/>
    <w:rsid w:val="007B611F"/>
    <w:rsid w:val="007B68F4"/>
    <w:rsid w:val="007B6F12"/>
    <w:rsid w:val="007B71E8"/>
    <w:rsid w:val="007B7D53"/>
    <w:rsid w:val="007C0547"/>
    <w:rsid w:val="007C0D62"/>
    <w:rsid w:val="007C1AE1"/>
    <w:rsid w:val="007C24CA"/>
    <w:rsid w:val="007C478A"/>
    <w:rsid w:val="007D1139"/>
    <w:rsid w:val="007D1389"/>
    <w:rsid w:val="007D156D"/>
    <w:rsid w:val="007D197C"/>
    <w:rsid w:val="007D1D75"/>
    <w:rsid w:val="007D3BD5"/>
    <w:rsid w:val="007D47B3"/>
    <w:rsid w:val="007D543C"/>
    <w:rsid w:val="007E0675"/>
    <w:rsid w:val="007E1B32"/>
    <w:rsid w:val="007E238C"/>
    <w:rsid w:val="007E4592"/>
    <w:rsid w:val="007E501A"/>
    <w:rsid w:val="007E55FC"/>
    <w:rsid w:val="007E5899"/>
    <w:rsid w:val="007E6059"/>
    <w:rsid w:val="007E615C"/>
    <w:rsid w:val="007F0552"/>
    <w:rsid w:val="007F104A"/>
    <w:rsid w:val="007F13DF"/>
    <w:rsid w:val="007F2D36"/>
    <w:rsid w:val="007F3EC2"/>
    <w:rsid w:val="007F5549"/>
    <w:rsid w:val="0080062D"/>
    <w:rsid w:val="008014CA"/>
    <w:rsid w:val="00802B21"/>
    <w:rsid w:val="008032DE"/>
    <w:rsid w:val="008048D1"/>
    <w:rsid w:val="008102A4"/>
    <w:rsid w:val="008107D1"/>
    <w:rsid w:val="00811540"/>
    <w:rsid w:val="008126E1"/>
    <w:rsid w:val="00813172"/>
    <w:rsid w:val="00813ED1"/>
    <w:rsid w:val="0081509D"/>
    <w:rsid w:val="00815F7D"/>
    <w:rsid w:val="00815FEF"/>
    <w:rsid w:val="00817441"/>
    <w:rsid w:val="00817DD7"/>
    <w:rsid w:val="0082010D"/>
    <w:rsid w:val="008201DD"/>
    <w:rsid w:val="00820716"/>
    <w:rsid w:val="00820B6D"/>
    <w:rsid w:val="00821890"/>
    <w:rsid w:val="008225C7"/>
    <w:rsid w:val="0082279C"/>
    <w:rsid w:val="008238E5"/>
    <w:rsid w:val="00826677"/>
    <w:rsid w:val="00826E1F"/>
    <w:rsid w:val="00827F4E"/>
    <w:rsid w:val="00830104"/>
    <w:rsid w:val="008308F6"/>
    <w:rsid w:val="008311F0"/>
    <w:rsid w:val="00831780"/>
    <w:rsid w:val="00835A06"/>
    <w:rsid w:val="0083604D"/>
    <w:rsid w:val="00836AE0"/>
    <w:rsid w:val="008377B0"/>
    <w:rsid w:val="0084386E"/>
    <w:rsid w:val="0084438E"/>
    <w:rsid w:val="00846903"/>
    <w:rsid w:val="00846DF5"/>
    <w:rsid w:val="00847933"/>
    <w:rsid w:val="00852740"/>
    <w:rsid w:val="00852EAF"/>
    <w:rsid w:val="00853507"/>
    <w:rsid w:val="00854116"/>
    <w:rsid w:val="008552D4"/>
    <w:rsid w:val="00855382"/>
    <w:rsid w:val="0085635A"/>
    <w:rsid w:val="008579E7"/>
    <w:rsid w:val="00857BB0"/>
    <w:rsid w:val="008602BD"/>
    <w:rsid w:val="0086211E"/>
    <w:rsid w:val="008658C5"/>
    <w:rsid w:val="00865F75"/>
    <w:rsid w:val="0086643F"/>
    <w:rsid w:val="00870C51"/>
    <w:rsid w:val="0087109E"/>
    <w:rsid w:val="00875259"/>
    <w:rsid w:val="008771A4"/>
    <w:rsid w:val="00877A7C"/>
    <w:rsid w:val="0088043C"/>
    <w:rsid w:val="00880C89"/>
    <w:rsid w:val="00880E05"/>
    <w:rsid w:val="00881EA4"/>
    <w:rsid w:val="00883960"/>
    <w:rsid w:val="00884C30"/>
    <w:rsid w:val="00886B22"/>
    <w:rsid w:val="00886C63"/>
    <w:rsid w:val="0088792D"/>
    <w:rsid w:val="008924FB"/>
    <w:rsid w:val="008946C2"/>
    <w:rsid w:val="00896A5F"/>
    <w:rsid w:val="00896AA5"/>
    <w:rsid w:val="0089723B"/>
    <w:rsid w:val="0089734C"/>
    <w:rsid w:val="0089759B"/>
    <w:rsid w:val="00897FC8"/>
    <w:rsid w:val="008A0A0C"/>
    <w:rsid w:val="008A1221"/>
    <w:rsid w:val="008A33A1"/>
    <w:rsid w:val="008A366B"/>
    <w:rsid w:val="008A3772"/>
    <w:rsid w:val="008A3C8A"/>
    <w:rsid w:val="008A4429"/>
    <w:rsid w:val="008A6EBA"/>
    <w:rsid w:val="008A7983"/>
    <w:rsid w:val="008B3476"/>
    <w:rsid w:val="008B67BD"/>
    <w:rsid w:val="008B6D61"/>
    <w:rsid w:val="008B78DE"/>
    <w:rsid w:val="008C1094"/>
    <w:rsid w:val="008C1DFC"/>
    <w:rsid w:val="008C37C1"/>
    <w:rsid w:val="008C3BDF"/>
    <w:rsid w:val="008C3CDA"/>
    <w:rsid w:val="008C43F7"/>
    <w:rsid w:val="008C476C"/>
    <w:rsid w:val="008C4B90"/>
    <w:rsid w:val="008C66E8"/>
    <w:rsid w:val="008D0A70"/>
    <w:rsid w:val="008D0B18"/>
    <w:rsid w:val="008D14E4"/>
    <w:rsid w:val="008D3565"/>
    <w:rsid w:val="008D506F"/>
    <w:rsid w:val="008D5D72"/>
    <w:rsid w:val="008D608A"/>
    <w:rsid w:val="008D7913"/>
    <w:rsid w:val="008E0329"/>
    <w:rsid w:val="008E03F5"/>
    <w:rsid w:val="008E0A5B"/>
    <w:rsid w:val="008E0BB6"/>
    <w:rsid w:val="008E11B3"/>
    <w:rsid w:val="008E4B90"/>
    <w:rsid w:val="008E6E68"/>
    <w:rsid w:val="008F0B83"/>
    <w:rsid w:val="008F1677"/>
    <w:rsid w:val="008F1D60"/>
    <w:rsid w:val="008F2BD0"/>
    <w:rsid w:val="008F324C"/>
    <w:rsid w:val="008F573D"/>
    <w:rsid w:val="008F63E2"/>
    <w:rsid w:val="008F65A3"/>
    <w:rsid w:val="00900E62"/>
    <w:rsid w:val="00900F2C"/>
    <w:rsid w:val="00903F52"/>
    <w:rsid w:val="00903FCF"/>
    <w:rsid w:val="00904E72"/>
    <w:rsid w:val="00905193"/>
    <w:rsid w:val="00906D3E"/>
    <w:rsid w:val="009075A2"/>
    <w:rsid w:val="009115A0"/>
    <w:rsid w:val="00911C99"/>
    <w:rsid w:val="00913C69"/>
    <w:rsid w:val="009163A2"/>
    <w:rsid w:val="0091656C"/>
    <w:rsid w:val="00916696"/>
    <w:rsid w:val="0092039B"/>
    <w:rsid w:val="00925E31"/>
    <w:rsid w:val="00930634"/>
    <w:rsid w:val="0093134B"/>
    <w:rsid w:val="00932711"/>
    <w:rsid w:val="009330ED"/>
    <w:rsid w:val="00933534"/>
    <w:rsid w:val="00933A66"/>
    <w:rsid w:val="00937985"/>
    <w:rsid w:val="00941BAC"/>
    <w:rsid w:val="00945C59"/>
    <w:rsid w:val="00946193"/>
    <w:rsid w:val="00946DAF"/>
    <w:rsid w:val="0095001B"/>
    <w:rsid w:val="00950D44"/>
    <w:rsid w:val="00951000"/>
    <w:rsid w:val="009513C8"/>
    <w:rsid w:val="0095241C"/>
    <w:rsid w:val="009541DB"/>
    <w:rsid w:val="00954F5E"/>
    <w:rsid w:val="00955A12"/>
    <w:rsid w:val="00957353"/>
    <w:rsid w:val="009607F7"/>
    <w:rsid w:val="00960B85"/>
    <w:rsid w:val="00961D14"/>
    <w:rsid w:val="00963258"/>
    <w:rsid w:val="00963E0D"/>
    <w:rsid w:val="00964419"/>
    <w:rsid w:val="00964DF4"/>
    <w:rsid w:val="00967327"/>
    <w:rsid w:val="00970902"/>
    <w:rsid w:val="00970CC1"/>
    <w:rsid w:val="00972147"/>
    <w:rsid w:val="00974C60"/>
    <w:rsid w:val="00975594"/>
    <w:rsid w:val="00977340"/>
    <w:rsid w:val="00977726"/>
    <w:rsid w:val="00983B94"/>
    <w:rsid w:val="00985927"/>
    <w:rsid w:val="00986A10"/>
    <w:rsid w:val="0099115B"/>
    <w:rsid w:val="00992C45"/>
    <w:rsid w:val="00993CFF"/>
    <w:rsid w:val="009941D0"/>
    <w:rsid w:val="00995C76"/>
    <w:rsid w:val="00996459"/>
    <w:rsid w:val="00997505"/>
    <w:rsid w:val="00997B7A"/>
    <w:rsid w:val="00997E3F"/>
    <w:rsid w:val="00997E45"/>
    <w:rsid w:val="009A4B02"/>
    <w:rsid w:val="009A4E76"/>
    <w:rsid w:val="009A6125"/>
    <w:rsid w:val="009A6C67"/>
    <w:rsid w:val="009A7647"/>
    <w:rsid w:val="009A7F4D"/>
    <w:rsid w:val="009B0F9D"/>
    <w:rsid w:val="009B112C"/>
    <w:rsid w:val="009B210B"/>
    <w:rsid w:val="009B2831"/>
    <w:rsid w:val="009B2F52"/>
    <w:rsid w:val="009B2F5B"/>
    <w:rsid w:val="009B49C9"/>
    <w:rsid w:val="009C12C3"/>
    <w:rsid w:val="009C1402"/>
    <w:rsid w:val="009C1448"/>
    <w:rsid w:val="009C1BA5"/>
    <w:rsid w:val="009C2C65"/>
    <w:rsid w:val="009C3DBC"/>
    <w:rsid w:val="009C4F9F"/>
    <w:rsid w:val="009C5211"/>
    <w:rsid w:val="009C61E1"/>
    <w:rsid w:val="009D1073"/>
    <w:rsid w:val="009D2068"/>
    <w:rsid w:val="009D4CD7"/>
    <w:rsid w:val="009E0DB0"/>
    <w:rsid w:val="009E15D9"/>
    <w:rsid w:val="009E3565"/>
    <w:rsid w:val="009E3B7B"/>
    <w:rsid w:val="009E636B"/>
    <w:rsid w:val="009F01B5"/>
    <w:rsid w:val="009F0302"/>
    <w:rsid w:val="009F0D22"/>
    <w:rsid w:val="009F1341"/>
    <w:rsid w:val="009F336A"/>
    <w:rsid w:val="009F4942"/>
    <w:rsid w:val="009F7AB7"/>
    <w:rsid w:val="009F7C2D"/>
    <w:rsid w:val="00A00520"/>
    <w:rsid w:val="00A01725"/>
    <w:rsid w:val="00A0199A"/>
    <w:rsid w:val="00A039FA"/>
    <w:rsid w:val="00A03B8B"/>
    <w:rsid w:val="00A0781A"/>
    <w:rsid w:val="00A11BA6"/>
    <w:rsid w:val="00A12197"/>
    <w:rsid w:val="00A1338B"/>
    <w:rsid w:val="00A13F04"/>
    <w:rsid w:val="00A1474F"/>
    <w:rsid w:val="00A15361"/>
    <w:rsid w:val="00A163C0"/>
    <w:rsid w:val="00A16C80"/>
    <w:rsid w:val="00A17D82"/>
    <w:rsid w:val="00A23BBF"/>
    <w:rsid w:val="00A25726"/>
    <w:rsid w:val="00A2613A"/>
    <w:rsid w:val="00A27279"/>
    <w:rsid w:val="00A3109B"/>
    <w:rsid w:val="00A350BA"/>
    <w:rsid w:val="00A36EAE"/>
    <w:rsid w:val="00A40149"/>
    <w:rsid w:val="00A40B35"/>
    <w:rsid w:val="00A40D3D"/>
    <w:rsid w:val="00A41832"/>
    <w:rsid w:val="00A41BB1"/>
    <w:rsid w:val="00A4270F"/>
    <w:rsid w:val="00A42B1B"/>
    <w:rsid w:val="00A42D58"/>
    <w:rsid w:val="00A44E67"/>
    <w:rsid w:val="00A452DC"/>
    <w:rsid w:val="00A45343"/>
    <w:rsid w:val="00A50B0C"/>
    <w:rsid w:val="00A52053"/>
    <w:rsid w:val="00A54F70"/>
    <w:rsid w:val="00A56D58"/>
    <w:rsid w:val="00A604AE"/>
    <w:rsid w:val="00A60C3D"/>
    <w:rsid w:val="00A61744"/>
    <w:rsid w:val="00A63BF0"/>
    <w:rsid w:val="00A706E5"/>
    <w:rsid w:val="00A7101C"/>
    <w:rsid w:val="00A72401"/>
    <w:rsid w:val="00A734BE"/>
    <w:rsid w:val="00A74FF5"/>
    <w:rsid w:val="00A8058E"/>
    <w:rsid w:val="00A84F3B"/>
    <w:rsid w:val="00A8684E"/>
    <w:rsid w:val="00A869F2"/>
    <w:rsid w:val="00A86AB1"/>
    <w:rsid w:val="00A87481"/>
    <w:rsid w:val="00A918F4"/>
    <w:rsid w:val="00A93BCF"/>
    <w:rsid w:val="00A94D1A"/>
    <w:rsid w:val="00A94EF7"/>
    <w:rsid w:val="00A95D9A"/>
    <w:rsid w:val="00A9616C"/>
    <w:rsid w:val="00A96F86"/>
    <w:rsid w:val="00AA2004"/>
    <w:rsid w:val="00AA222E"/>
    <w:rsid w:val="00AA279E"/>
    <w:rsid w:val="00AA377C"/>
    <w:rsid w:val="00AA5735"/>
    <w:rsid w:val="00AB1EBE"/>
    <w:rsid w:val="00AB5064"/>
    <w:rsid w:val="00AB6149"/>
    <w:rsid w:val="00AB6C64"/>
    <w:rsid w:val="00AB771E"/>
    <w:rsid w:val="00AB790E"/>
    <w:rsid w:val="00AC29EA"/>
    <w:rsid w:val="00AC3801"/>
    <w:rsid w:val="00AC41FF"/>
    <w:rsid w:val="00AC5582"/>
    <w:rsid w:val="00AC6504"/>
    <w:rsid w:val="00AC7F7C"/>
    <w:rsid w:val="00AD1B17"/>
    <w:rsid w:val="00AD3AEE"/>
    <w:rsid w:val="00AD3E09"/>
    <w:rsid w:val="00AE0E26"/>
    <w:rsid w:val="00AE175B"/>
    <w:rsid w:val="00AE21A0"/>
    <w:rsid w:val="00AE2B3D"/>
    <w:rsid w:val="00AE6074"/>
    <w:rsid w:val="00AF4DDF"/>
    <w:rsid w:val="00AF566A"/>
    <w:rsid w:val="00B0044C"/>
    <w:rsid w:val="00B00746"/>
    <w:rsid w:val="00B0480B"/>
    <w:rsid w:val="00B04E8A"/>
    <w:rsid w:val="00B05131"/>
    <w:rsid w:val="00B05B8F"/>
    <w:rsid w:val="00B061CF"/>
    <w:rsid w:val="00B112FB"/>
    <w:rsid w:val="00B125E6"/>
    <w:rsid w:val="00B13441"/>
    <w:rsid w:val="00B1371D"/>
    <w:rsid w:val="00B16D28"/>
    <w:rsid w:val="00B17622"/>
    <w:rsid w:val="00B17918"/>
    <w:rsid w:val="00B208A9"/>
    <w:rsid w:val="00B20C8B"/>
    <w:rsid w:val="00B22246"/>
    <w:rsid w:val="00B23786"/>
    <w:rsid w:val="00B2466F"/>
    <w:rsid w:val="00B24AB5"/>
    <w:rsid w:val="00B25D01"/>
    <w:rsid w:val="00B2669B"/>
    <w:rsid w:val="00B312C1"/>
    <w:rsid w:val="00B31C31"/>
    <w:rsid w:val="00B340E5"/>
    <w:rsid w:val="00B35CD5"/>
    <w:rsid w:val="00B370E9"/>
    <w:rsid w:val="00B412F8"/>
    <w:rsid w:val="00B44F60"/>
    <w:rsid w:val="00B4727B"/>
    <w:rsid w:val="00B47C79"/>
    <w:rsid w:val="00B50410"/>
    <w:rsid w:val="00B5070A"/>
    <w:rsid w:val="00B5072C"/>
    <w:rsid w:val="00B511D0"/>
    <w:rsid w:val="00B52720"/>
    <w:rsid w:val="00B53CD6"/>
    <w:rsid w:val="00B5476D"/>
    <w:rsid w:val="00B60A06"/>
    <w:rsid w:val="00B612B1"/>
    <w:rsid w:val="00B64AFC"/>
    <w:rsid w:val="00B65BF1"/>
    <w:rsid w:val="00B66A96"/>
    <w:rsid w:val="00B67484"/>
    <w:rsid w:val="00B67D4B"/>
    <w:rsid w:val="00B70697"/>
    <w:rsid w:val="00B73813"/>
    <w:rsid w:val="00B73A6C"/>
    <w:rsid w:val="00B73E88"/>
    <w:rsid w:val="00B75968"/>
    <w:rsid w:val="00B7721F"/>
    <w:rsid w:val="00B80667"/>
    <w:rsid w:val="00B82929"/>
    <w:rsid w:val="00B82D9F"/>
    <w:rsid w:val="00B82FBD"/>
    <w:rsid w:val="00B846D4"/>
    <w:rsid w:val="00B84DA0"/>
    <w:rsid w:val="00B85E0F"/>
    <w:rsid w:val="00B87060"/>
    <w:rsid w:val="00B90990"/>
    <w:rsid w:val="00B919BD"/>
    <w:rsid w:val="00B9243B"/>
    <w:rsid w:val="00B93639"/>
    <w:rsid w:val="00B94CE3"/>
    <w:rsid w:val="00B9560A"/>
    <w:rsid w:val="00B976B8"/>
    <w:rsid w:val="00B9794C"/>
    <w:rsid w:val="00BA0DF0"/>
    <w:rsid w:val="00BA16F7"/>
    <w:rsid w:val="00BA41BF"/>
    <w:rsid w:val="00BA43C0"/>
    <w:rsid w:val="00BA49F2"/>
    <w:rsid w:val="00BA7A45"/>
    <w:rsid w:val="00BB0C06"/>
    <w:rsid w:val="00BB2978"/>
    <w:rsid w:val="00BB4CD9"/>
    <w:rsid w:val="00BB6D38"/>
    <w:rsid w:val="00BC0BC8"/>
    <w:rsid w:val="00BC1EDE"/>
    <w:rsid w:val="00BC272A"/>
    <w:rsid w:val="00BC281D"/>
    <w:rsid w:val="00BC33D6"/>
    <w:rsid w:val="00BC3C93"/>
    <w:rsid w:val="00BC5180"/>
    <w:rsid w:val="00BC714F"/>
    <w:rsid w:val="00BC7293"/>
    <w:rsid w:val="00BD2612"/>
    <w:rsid w:val="00BD32F9"/>
    <w:rsid w:val="00BD3396"/>
    <w:rsid w:val="00BD4EBA"/>
    <w:rsid w:val="00BD5125"/>
    <w:rsid w:val="00BD59AC"/>
    <w:rsid w:val="00BD59D2"/>
    <w:rsid w:val="00BD67CA"/>
    <w:rsid w:val="00BD73DE"/>
    <w:rsid w:val="00BD7FC5"/>
    <w:rsid w:val="00BE022B"/>
    <w:rsid w:val="00BE06B5"/>
    <w:rsid w:val="00BE0721"/>
    <w:rsid w:val="00BE3211"/>
    <w:rsid w:val="00BF0213"/>
    <w:rsid w:val="00BF145F"/>
    <w:rsid w:val="00BF21A0"/>
    <w:rsid w:val="00BF5D85"/>
    <w:rsid w:val="00BF60B4"/>
    <w:rsid w:val="00C016F3"/>
    <w:rsid w:val="00C02079"/>
    <w:rsid w:val="00C03A12"/>
    <w:rsid w:val="00C03E2D"/>
    <w:rsid w:val="00C057FF"/>
    <w:rsid w:val="00C05C8A"/>
    <w:rsid w:val="00C05D69"/>
    <w:rsid w:val="00C066D5"/>
    <w:rsid w:val="00C06866"/>
    <w:rsid w:val="00C1063A"/>
    <w:rsid w:val="00C11FE9"/>
    <w:rsid w:val="00C12EED"/>
    <w:rsid w:val="00C14A9B"/>
    <w:rsid w:val="00C16503"/>
    <w:rsid w:val="00C22B1A"/>
    <w:rsid w:val="00C23843"/>
    <w:rsid w:val="00C25226"/>
    <w:rsid w:val="00C2656D"/>
    <w:rsid w:val="00C3550F"/>
    <w:rsid w:val="00C40431"/>
    <w:rsid w:val="00C41639"/>
    <w:rsid w:val="00C416CD"/>
    <w:rsid w:val="00C4183B"/>
    <w:rsid w:val="00C42E6C"/>
    <w:rsid w:val="00C43268"/>
    <w:rsid w:val="00C44397"/>
    <w:rsid w:val="00C45E90"/>
    <w:rsid w:val="00C472F8"/>
    <w:rsid w:val="00C50503"/>
    <w:rsid w:val="00C51262"/>
    <w:rsid w:val="00C516D1"/>
    <w:rsid w:val="00C52FBB"/>
    <w:rsid w:val="00C52FCE"/>
    <w:rsid w:val="00C53DD8"/>
    <w:rsid w:val="00C5542B"/>
    <w:rsid w:val="00C57355"/>
    <w:rsid w:val="00C57993"/>
    <w:rsid w:val="00C603C7"/>
    <w:rsid w:val="00C619FB"/>
    <w:rsid w:val="00C62DAA"/>
    <w:rsid w:val="00C64ECA"/>
    <w:rsid w:val="00C65092"/>
    <w:rsid w:val="00C6545E"/>
    <w:rsid w:val="00C65B80"/>
    <w:rsid w:val="00C67FC5"/>
    <w:rsid w:val="00C70447"/>
    <w:rsid w:val="00C718D7"/>
    <w:rsid w:val="00C74A39"/>
    <w:rsid w:val="00C74EE8"/>
    <w:rsid w:val="00C759E5"/>
    <w:rsid w:val="00C75C87"/>
    <w:rsid w:val="00C77C89"/>
    <w:rsid w:val="00C81C3C"/>
    <w:rsid w:val="00C81E40"/>
    <w:rsid w:val="00C84C90"/>
    <w:rsid w:val="00C8533D"/>
    <w:rsid w:val="00C86383"/>
    <w:rsid w:val="00C87DDD"/>
    <w:rsid w:val="00C911A2"/>
    <w:rsid w:val="00C92CD6"/>
    <w:rsid w:val="00C93BF8"/>
    <w:rsid w:val="00C94BF6"/>
    <w:rsid w:val="00C95ECE"/>
    <w:rsid w:val="00C9684E"/>
    <w:rsid w:val="00CA0013"/>
    <w:rsid w:val="00CA16CB"/>
    <w:rsid w:val="00CA2A1C"/>
    <w:rsid w:val="00CA2CAC"/>
    <w:rsid w:val="00CA4C96"/>
    <w:rsid w:val="00CA569C"/>
    <w:rsid w:val="00CA764E"/>
    <w:rsid w:val="00CB418E"/>
    <w:rsid w:val="00CB5AD2"/>
    <w:rsid w:val="00CB67A8"/>
    <w:rsid w:val="00CB7F6B"/>
    <w:rsid w:val="00CC05C6"/>
    <w:rsid w:val="00CC26E2"/>
    <w:rsid w:val="00CC29D2"/>
    <w:rsid w:val="00CC4238"/>
    <w:rsid w:val="00CC5557"/>
    <w:rsid w:val="00CC7483"/>
    <w:rsid w:val="00CD11D0"/>
    <w:rsid w:val="00CD3865"/>
    <w:rsid w:val="00CD46EA"/>
    <w:rsid w:val="00CD5535"/>
    <w:rsid w:val="00CD7FEB"/>
    <w:rsid w:val="00CE2308"/>
    <w:rsid w:val="00CE5450"/>
    <w:rsid w:val="00CF0FFD"/>
    <w:rsid w:val="00CF3710"/>
    <w:rsid w:val="00CF3D3A"/>
    <w:rsid w:val="00CF4F4D"/>
    <w:rsid w:val="00CF5206"/>
    <w:rsid w:val="00CF568A"/>
    <w:rsid w:val="00CF5FB9"/>
    <w:rsid w:val="00CF7F63"/>
    <w:rsid w:val="00D02F1C"/>
    <w:rsid w:val="00D03695"/>
    <w:rsid w:val="00D0405D"/>
    <w:rsid w:val="00D04B85"/>
    <w:rsid w:val="00D0666F"/>
    <w:rsid w:val="00D1327B"/>
    <w:rsid w:val="00D1350C"/>
    <w:rsid w:val="00D14C7B"/>
    <w:rsid w:val="00D15125"/>
    <w:rsid w:val="00D151B6"/>
    <w:rsid w:val="00D16506"/>
    <w:rsid w:val="00D20901"/>
    <w:rsid w:val="00D2092D"/>
    <w:rsid w:val="00D225A4"/>
    <w:rsid w:val="00D2669C"/>
    <w:rsid w:val="00D27EC7"/>
    <w:rsid w:val="00D30200"/>
    <w:rsid w:val="00D310EF"/>
    <w:rsid w:val="00D32213"/>
    <w:rsid w:val="00D32D07"/>
    <w:rsid w:val="00D33FB2"/>
    <w:rsid w:val="00D34823"/>
    <w:rsid w:val="00D34E01"/>
    <w:rsid w:val="00D416BE"/>
    <w:rsid w:val="00D435ED"/>
    <w:rsid w:val="00D4670E"/>
    <w:rsid w:val="00D46B13"/>
    <w:rsid w:val="00D50DE7"/>
    <w:rsid w:val="00D52CBD"/>
    <w:rsid w:val="00D536D8"/>
    <w:rsid w:val="00D54F2E"/>
    <w:rsid w:val="00D6057B"/>
    <w:rsid w:val="00D60A8B"/>
    <w:rsid w:val="00D64050"/>
    <w:rsid w:val="00D65417"/>
    <w:rsid w:val="00D65CCE"/>
    <w:rsid w:val="00D66205"/>
    <w:rsid w:val="00D66AF1"/>
    <w:rsid w:val="00D66D10"/>
    <w:rsid w:val="00D66DDA"/>
    <w:rsid w:val="00D71AA5"/>
    <w:rsid w:val="00D73FA6"/>
    <w:rsid w:val="00D7614E"/>
    <w:rsid w:val="00D76414"/>
    <w:rsid w:val="00D801B8"/>
    <w:rsid w:val="00D81066"/>
    <w:rsid w:val="00D843AA"/>
    <w:rsid w:val="00D85FFA"/>
    <w:rsid w:val="00D86E35"/>
    <w:rsid w:val="00D876DF"/>
    <w:rsid w:val="00D87B23"/>
    <w:rsid w:val="00D9164F"/>
    <w:rsid w:val="00D919D9"/>
    <w:rsid w:val="00D91F89"/>
    <w:rsid w:val="00D92251"/>
    <w:rsid w:val="00D945FA"/>
    <w:rsid w:val="00D96096"/>
    <w:rsid w:val="00D96528"/>
    <w:rsid w:val="00D97745"/>
    <w:rsid w:val="00DA01EB"/>
    <w:rsid w:val="00DA08E9"/>
    <w:rsid w:val="00DA4247"/>
    <w:rsid w:val="00DA604B"/>
    <w:rsid w:val="00DA6A6D"/>
    <w:rsid w:val="00DC1280"/>
    <w:rsid w:val="00DC193C"/>
    <w:rsid w:val="00DC1A42"/>
    <w:rsid w:val="00DC2847"/>
    <w:rsid w:val="00DC4940"/>
    <w:rsid w:val="00DD0C03"/>
    <w:rsid w:val="00DD0CA4"/>
    <w:rsid w:val="00DD21D0"/>
    <w:rsid w:val="00DD4303"/>
    <w:rsid w:val="00DD49E7"/>
    <w:rsid w:val="00DD733A"/>
    <w:rsid w:val="00DE18F5"/>
    <w:rsid w:val="00DE3EE7"/>
    <w:rsid w:val="00DE7313"/>
    <w:rsid w:val="00DF0888"/>
    <w:rsid w:val="00DF0E83"/>
    <w:rsid w:val="00DF1CB0"/>
    <w:rsid w:val="00DF1D30"/>
    <w:rsid w:val="00DF2733"/>
    <w:rsid w:val="00DF6410"/>
    <w:rsid w:val="00DF67CC"/>
    <w:rsid w:val="00DF67ED"/>
    <w:rsid w:val="00DF6DCE"/>
    <w:rsid w:val="00DF729D"/>
    <w:rsid w:val="00E00B55"/>
    <w:rsid w:val="00E02CBE"/>
    <w:rsid w:val="00E0332F"/>
    <w:rsid w:val="00E07A39"/>
    <w:rsid w:val="00E13323"/>
    <w:rsid w:val="00E16571"/>
    <w:rsid w:val="00E212C0"/>
    <w:rsid w:val="00E21790"/>
    <w:rsid w:val="00E22B5C"/>
    <w:rsid w:val="00E274C4"/>
    <w:rsid w:val="00E276F0"/>
    <w:rsid w:val="00E27C09"/>
    <w:rsid w:val="00E3175A"/>
    <w:rsid w:val="00E339F6"/>
    <w:rsid w:val="00E34A5B"/>
    <w:rsid w:val="00E34D39"/>
    <w:rsid w:val="00E36882"/>
    <w:rsid w:val="00E4009F"/>
    <w:rsid w:val="00E40B9B"/>
    <w:rsid w:val="00E43690"/>
    <w:rsid w:val="00E456E4"/>
    <w:rsid w:val="00E46220"/>
    <w:rsid w:val="00E46316"/>
    <w:rsid w:val="00E47426"/>
    <w:rsid w:val="00E50278"/>
    <w:rsid w:val="00E515C1"/>
    <w:rsid w:val="00E533F1"/>
    <w:rsid w:val="00E547F6"/>
    <w:rsid w:val="00E5758E"/>
    <w:rsid w:val="00E60B97"/>
    <w:rsid w:val="00E60D71"/>
    <w:rsid w:val="00E61D1F"/>
    <w:rsid w:val="00E61DE2"/>
    <w:rsid w:val="00E61EDC"/>
    <w:rsid w:val="00E6304A"/>
    <w:rsid w:val="00E64597"/>
    <w:rsid w:val="00E656A0"/>
    <w:rsid w:val="00E66DB1"/>
    <w:rsid w:val="00E679E3"/>
    <w:rsid w:val="00E70E5E"/>
    <w:rsid w:val="00E7446B"/>
    <w:rsid w:val="00E75532"/>
    <w:rsid w:val="00E76A1A"/>
    <w:rsid w:val="00E77377"/>
    <w:rsid w:val="00E818A9"/>
    <w:rsid w:val="00E81AF7"/>
    <w:rsid w:val="00E822CC"/>
    <w:rsid w:val="00E8279C"/>
    <w:rsid w:val="00E82889"/>
    <w:rsid w:val="00E8361E"/>
    <w:rsid w:val="00E83CD5"/>
    <w:rsid w:val="00E8417F"/>
    <w:rsid w:val="00E86FA6"/>
    <w:rsid w:val="00E90F08"/>
    <w:rsid w:val="00E92CC0"/>
    <w:rsid w:val="00E94496"/>
    <w:rsid w:val="00E95BFB"/>
    <w:rsid w:val="00E9690B"/>
    <w:rsid w:val="00E96E57"/>
    <w:rsid w:val="00E97AEA"/>
    <w:rsid w:val="00EA0DF2"/>
    <w:rsid w:val="00EA1543"/>
    <w:rsid w:val="00EA1E55"/>
    <w:rsid w:val="00EA308D"/>
    <w:rsid w:val="00EA3358"/>
    <w:rsid w:val="00EA41E2"/>
    <w:rsid w:val="00EA78A1"/>
    <w:rsid w:val="00EB0F69"/>
    <w:rsid w:val="00EB1392"/>
    <w:rsid w:val="00EB7795"/>
    <w:rsid w:val="00EC0235"/>
    <w:rsid w:val="00EC0819"/>
    <w:rsid w:val="00EC1F65"/>
    <w:rsid w:val="00EC4087"/>
    <w:rsid w:val="00EC4094"/>
    <w:rsid w:val="00EC4539"/>
    <w:rsid w:val="00ED1818"/>
    <w:rsid w:val="00ED20A0"/>
    <w:rsid w:val="00ED36C6"/>
    <w:rsid w:val="00ED3A6F"/>
    <w:rsid w:val="00ED3AB6"/>
    <w:rsid w:val="00ED4235"/>
    <w:rsid w:val="00ED5E06"/>
    <w:rsid w:val="00EE16D2"/>
    <w:rsid w:val="00EE1A5E"/>
    <w:rsid w:val="00EE2C04"/>
    <w:rsid w:val="00EE452D"/>
    <w:rsid w:val="00EE4F0A"/>
    <w:rsid w:val="00EE73FD"/>
    <w:rsid w:val="00EF09A4"/>
    <w:rsid w:val="00EF0CA2"/>
    <w:rsid w:val="00EF1505"/>
    <w:rsid w:val="00EF3B42"/>
    <w:rsid w:val="00EF3CBC"/>
    <w:rsid w:val="00EF48B9"/>
    <w:rsid w:val="00EF5800"/>
    <w:rsid w:val="00EF69F4"/>
    <w:rsid w:val="00EF6E5F"/>
    <w:rsid w:val="00F001F2"/>
    <w:rsid w:val="00F00EB8"/>
    <w:rsid w:val="00F038B9"/>
    <w:rsid w:val="00F04374"/>
    <w:rsid w:val="00F05560"/>
    <w:rsid w:val="00F0617D"/>
    <w:rsid w:val="00F077EF"/>
    <w:rsid w:val="00F112A6"/>
    <w:rsid w:val="00F1193D"/>
    <w:rsid w:val="00F12A24"/>
    <w:rsid w:val="00F12DD3"/>
    <w:rsid w:val="00F135A8"/>
    <w:rsid w:val="00F14C4E"/>
    <w:rsid w:val="00F1609A"/>
    <w:rsid w:val="00F161C6"/>
    <w:rsid w:val="00F179AB"/>
    <w:rsid w:val="00F17E72"/>
    <w:rsid w:val="00F200C9"/>
    <w:rsid w:val="00F26759"/>
    <w:rsid w:val="00F27190"/>
    <w:rsid w:val="00F27312"/>
    <w:rsid w:val="00F2794F"/>
    <w:rsid w:val="00F305F4"/>
    <w:rsid w:val="00F3186D"/>
    <w:rsid w:val="00F3187C"/>
    <w:rsid w:val="00F321C5"/>
    <w:rsid w:val="00F324E3"/>
    <w:rsid w:val="00F3365A"/>
    <w:rsid w:val="00F34CAF"/>
    <w:rsid w:val="00F35D89"/>
    <w:rsid w:val="00F35E56"/>
    <w:rsid w:val="00F37A15"/>
    <w:rsid w:val="00F4061F"/>
    <w:rsid w:val="00F40B8B"/>
    <w:rsid w:val="00F40D5C"/>
    <w:rsid w:val="00F4206B"/>
    <w:rsid w:val="00F42F1E"/>
    <w:rsid w:val="00F45E17"/>
    <w:rsid w:val="00F46368"/>
    <w:rsid w:val="00F46697"/>
    <w:rsid w:val="00F47ABB"/>
    <w:rsid w:val="00F47DCB"/>
    <w:rsid w:val="00F51A9F"/>
    <w:rsid w:val="00F53009"/>
    <w:rsid w:val="00F53BB1"/>
    <w:rsid w:val="00F53E7B"/>
    <w:rsid w:val="00F55636"/>
    <w:rsid w:val="00F55920"/>
    <w:rsid w:val="00F60DDB"/>
    <w:rsid w:val="00F611DA"/>
    <w:rsid w:val="00F61323"/>
    <w:rsid w:val="00F615D2"/>
    <w:rsid w:val="00F62A12"/>
    <w:rsid w:val="00F62B36"/>
    <w:rsid w:val="00F62F96"/>
    <w:rsid w:val="00F63AC3"/>
    <w:rsid w:val="00F64CF1"/>
    <w:rsid w:val="00F66333"/>
    <w:rsid w:val="00F6740A"/>
    <w:rsid w:val="00F70A07"/>
    <w:rsid w:val="00F713F1"/>
    <w:rsid w:val="00F714FC"/>
    <w:rsid w:val="00F724B2"/>
    <w:rsid w:val="00F73050"/>
    <w:rsid w:val="00F74374"/>
    <w:rsid w:val="00F75C7C"/>
    <w:rsid w:val="00F76A2D"/>
    <w:rsid w:val="00F83652"/>
    <w:rsid w:val="00F83855"/>
    <w:rsid w:val="00F83F53"/>
    <w:rsid w:val="00F85921"/>
    <w:rsid w:val="00F8694F"/>
    <w:rsid w:val="00F86A44"/>
    <w:rsid w:val="00F87735"/>
    <w:rsid w:val="00F87BCA"/>
    <w:rsid w:val="00F9101F"/>
    <w:rsid w:val="00F916F3"/>
    <w:rsid w:val="00F91B01"/>
    <w:rsid w:val="00F92799"/>
    <w:rsid w:val="00F9368C"/>
    <w:rsid w:val="00F9399A"/>
    <w:rsid w:val="00F947F2"/>
    <w:rsid w:val="00F958EE"/>
    <w:rsid w:val="00FA1295"/>
    <w:rsid w:val="00FA412E"/>
    <w:rsid w:val="00FA533B"/>
    <w:rsid w:val="00FA6EF1"/>
    <w:rsid w:val="00FB2F6E"/>
    <w:rsid w:val="00FB445B"/>
    <w:rsid w:val="00FB6972"/>
    <w:rsid w:val="00FC0DB9"/>
    <w:rsid w:val="00FC1B73"/>
    <w:rsid w:val="00FC1BC8"/>
    <w:rsid w:val="00FC3339"/>
    <w:rsid w:val="00FC3BAD"/>
    <w:rsid w:val="00FC60AD"/>
    <w:rsid w:val="00FC6270"/>
    <w:rsid w:val="00FC6EC2"/>
    <w:rsid w:val="00FC6EDE"/>
    <w:rsid w:val="00FC7C4C"/>
    <w:rsid w:val="00FD16A7"/>
    <w:rsid w:val="00FD177E"/>
    <w:rsid w:val="00FD1E9D"/>
    <w:rsid w:val="00FD2DA2"/>
    <w:rsid w:val="00FE0739"/>
    <w:rsid w:val="00FE083E"/>
    <w:rsid w:val="00FE2351"/>
    <w:rsid w:val="00FE2378"/>
    <w:rsid w:val="00FE3FFB"/>
    <w:rsid w:val="00FE4E68"/>
    <w:rsid w:val="00FE4FA6"/>
    <w:rsid w:val="00FE6CE1"/>
    <w:rsid w:val="00FE7393"/>
    <w:rsid w:val="00FE7832"/>
    <w:rsid w:val="00FE7B16"/>
    <w:rsid w:val="00FF15E9"/>
    <w:rsid w:val="00FF17F5"/>
    <w:rsid w:val="00FF1E45"/>
    <w:rsid w:val="00FF2BD4"/>
    <w:rsid w:val="00FF2C9D"/>
    <w:rsid w:val="00FF3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B01BAF-7FC8-457D-9F23-2D6B274EE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63E6"/>
  </w:style>
  <w:style w:type="paragraph" w:styleId="4">
    <w:name w:val="heading 4"/>
    <w:basedOn w:val="a"/>
    <w:next w:val="a"/>
    <w:link w:val="40"/>
    <w:uiPriority w:val="9"/>
    <w:unhideWhenUsed/>
    <w:qFormat/>
    <w:rsid w:val="00D76414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563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E2B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2B3D"/>
    <w:rPr>
      <w:rFonts w:ascii="Tahoma" w:hAnsi="Tahoma" w:cs="Tahoma"/>
      <w:sz w:val="16"/>
      <w:szCs w:val="16"/>
    </w:rPr>
  </w:style>
  <w:style w:type="character" w:customStyle="1" w:styleId="shorttext">
    <w:name w:val="short_text"/>
    <w:basedOn w:val="a0"/>
    <w:rsid w:val="00AE2B3D"/>
  </w:style>
  <w:style w:type="paragraph" w:styleId="a6">
    <w:name w:val="List Paragraph"/>
    <w:basedOn w:val="a"/>
    <w:uiPriority w:val="34"/>
    <w:qFormat/>
    <w:rsid w:val="00AE2B3D"/>
    <w:pPr>
      <w:ind w:left="720"/>
      <w:contextualSpacing/>
    </w:pPr>
  </w:style>
  <w:style w:type="character" w:styleId="a7">
    <w:name w:val="Hyperlink"/>
    <w:basedOn w:val="a0"/>
    <w:rsid w:val="002F6760"/>
    <w:rPr>
      <w:color w:val="0000FF"/>
      <w:u w:val="single"/>
    </w:rPr>
  </w:style>
  <w:style w:type="paragraph" w:styleId="a8">
    <w:name w:val="Body Text Indent"/>
    <w:basedOn w:val="a"/>
    <w:link w:val="a9"/>
    <w:rsid w:val="002F676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2F676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76414"/>
    <w:rPr>
      <w:rFonts w:ascii="Calibri" w:eastAsia="Times New Roman" w:hAnsi="Calibri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ladimir.Cherednichenko@kaznu.kz" TargetMode="External"/><Relationship Id="rId5" Type="http://schemas.openxmlformats.org/officeDocument/2006/relationships/hyperlink" Target="mailto:Vladimir.Cherednichenko@kaznu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1984</Words>
  <Characters>11314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saltanat72</dc:creator>
  <cp:lastModifiedBy>Керімқұл Айкерім</cp:lastModifiedBy>
  <cp:revision>5</cp:revision>
  <cp:lastPrinted>2017-11-15T05:49:00Z</cp:lastPrinted>
  <dcterms:created xsi:type="dcterms:W3CDTF">2018-10-09T05:47:00Z</dcterms:created>
  <dcterms:modified xsi:type="dcterms:W3CDTF">2018-10-09T06:36:00Z</dcterms:modified>
</cp:coreProperties>
</file>